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D051F" w:rsidP="00964DD2" w:rsidRDefault="009D051F" w14:paraId="141628E6" w14:textId="552E419F"/>
    <w:p w:rsidRPr="00964DD2" w:rsidR="009D051F" w:rsidP="00964DD2" w:rsidRDefault="00086D73" w14:paraId="312BC491" w14:textId="77777777">
      <w:pPr>
        <w:pStyle w:val="Title"/>
        <w:rPr>
          <w:sz w:val="144"/>
          <w:szCs w:val="144"/>
        </w:rPr>
      </w:pPr>
      <w:r w:rsidRPr="00964DD2">
        <w:rPr>
          <w:sz w:val="144"/>
          <w:szCs w:val="144"/>
        </w:rPr>
        <w:t xml:space="preserve">Safety Plan </w:t>
      </w:r>
      <w:r w:rsidRPr="00964DD2">
        <w:rPr>
          <w:noProof/>
          <w:sz w:val="144"/>
          <w:szCs w:val="144"/>
        </w:rPr>
        <w:drawing>
          <wp:anchor distT="0" distB="0" distL="114300" distR="114300" simplePos="0" relativeHeight="251658240" behindDoc="0" locked="0" layoutInCell="1" hidden="0" allowOverlap="1" wp14:anchorId="578A67AD" wp14:editId="73B83907">
            <wp:simplePos x="0" y="0"/>
            <wp:positionH relativeFrom="column">
              <wp:posOffset>5967730</wp:posOffset>
            </wp:positionH>
            <wp:positionV relativeFrom="paragraph">
              <wp:posOffset>422910</wp:posOffset>
            </wp:positionV>
            <wp:extent cx="3810000" cy="3810000"/>
            <wp:effectExtent l="0" t="0" r="0" b="0"/>
            <wp:wrapNone/>
            <wp:docPr id="7" name="image2.png" descr="https://pbs.twimg.com/profile_images/530744771933769728/c3L6tYZw_400x400.png"/>
            <wp:cNvGraphicFramePr/>
            <a:graphic xmlns:a="http://schemas.openxmlformats.org/drawingml/2006/main">
              <a:graphicData uri="http://schemas.openxmlformats.org/drawingml/2006/picture">
                <pic:pic xmlns:pic="http://schemas.openxmlformats.org/drawingml/2006/picture">
                  <pic:nvPicPr>
                    <pic:cNvPr id="0" name="image2.png" descr="https://pbs.twimg.com/profile_images/530744771933769728/c3L6tYZw_400x400.png"/>
                    <pic:cNvPicPr preferRelativeResize="0"/>
                  </pic:nvPicPr>
                  <pic:blipFill>
                    <a:blip r:embed="rId8"/>
                    <a:srcRect/>
                    <a:stretch>
                      <a:fillRect/>
                    </a:stretch>
                  </pic:blipFill>
                  <pic:spPr>
                    <a:xfrm>
                      <a:off x="0" y="0"/>
                      <a:ext cx="3810000" cy="3810000"/>
                    </a:xfrm>
                    <a:prstGeom prst="rect">
                      <a:avLst/>
                    </a:prstGeom>
                    <a:ln/>
                  </pic:spPr>
                </pic:pic>
              </a:graphicData>
            </a:graphic>
          </wp:anchor>
        </w:drawing>
      </w:r>
    </w:p>
    <w:p w:rsidR="009D051F" w:rsidRDefault="00086D73" w14:paraId="7720B8D0" w14:textId="77777777">
      <w:pPr>
        <w:rPr>
          <w:b/>
          <w:sz w:val="32"/>
          <w:szCs w:val="32"/>
        </w:rPr>
      </w:pPr>
      <w:r>
        <w:rPr>
          <w:b/>
          <w:sz w:val="32"/>
          <w:szCs w:val="32"/>
        </w:rPr>
        <w:t xml:space="preserve">Trentham Boat Club Regatta </w:t>
      </w:r>
    </w:p>
    <w:p w:rsidR="009D051F" w:rsidP="40CD1F74" w:rsidRDefault="00361093" w14:paraId="3D5F0CB8" w14:textId="16100059">
      <w:pPr>
        <w:rPr>
          <w:b w:val="1"/>
          <w:bCs w:val="1"/>
          <w:sz w:val="32"/>
          <w:szCs w:val="32"/>
        </w:rPr>
      </w:pPr>
      <w:r w:rsidRPr="40CD1F74" w:rsidR="4BCAA05C">
        <w:rPr>
          <w:b w:val="1"/>
          <w:bCs w:val="1"/>
          <w:sz w:val="32"/>
          <w:szCs w:val="32"/>
        </w:rPr>
        <w:t>3</w:t>
      </w:r>
      <w:r w:rsidRPr="40CD1F74" w:rsidR="00361093">
        <w:rPr>
          <w:b w:val="1"/>
          <w:bCs w:val="1"/>
          <w:sz w:val="32"/>
          <w:szCs w:val="32"/>
        </w:rPr>
        <w:t>1</w:t>
      </w:r>
      <w:r w:rsidRPr="40CD1F74" w:rsidR="00361093">
        <w:rPr>
          <w:b w:val="1"/>
          <w:bCs w:val="1"/>
          <w:sz w:val="32"/>
          <w:szCs w:val="32"/>
          <w:vertAlign w:val="superscript"/>
        </w:rPr>
        <w:t>st</w:t>
      </w:r>
      <w:r w:rsidRPr="40CD1F74" w:rsidR="00102A7D">
        <w:rPr>
          <w:b w:val="1"/>
          <w:bCs w:val="1"/>
          <w:sz w:val="32"/>
          <w:szCs w:val="32"/>
        </w:rPr>
        <w:t xml:space="preserve"> </w:t>
      </w:r>
      <w:r w:rsidRPr="40CD1F74" w:rsidR="2B1155BE">
        <w:rPr>
          <w:b w:val="1"/>
          <w:bCs w:val="1"/>
          <w:sz w:val="32"/>
          <w:szCs w:val="32"/>
        </w:rPr>
        <w:t>May</w:t>
      </w:r>
      <w:r w:rsidRPr="40CD1F74" w:rsidR="00102A7D">
        <w:rPr>
          <w:b w:val="1"/>
          <w:bCs w:val="1"/>
          <w:sz w:val="32"/>
          <w:szCs w:val="32"/>
        </w:rPr>
        <w:t xml:space="preserve"> 202</w:t>
      </w:r>
      <w:r w:rsidRPr="40CD1F74" w:rsidR="2921D5D9">
        <w:rPr>
          <w:b w:val="1"/>
          <w:bCs w:val="1"/>
          <w:sz w:val="32"/>
          <w:szCs w:val="32"/>
        </w:rPr>
        <w:t>6</w:t>
      </w:r>
      <w:r w:rsidRPr="40CD1F74" w:rsidR="00102A7D">
        <w:rPr>
          <w:b w:val="1"/>
          <w:bCs w:val="1"/>
          <w:sz w:val="32"/>
          <w:szCs w:val="32"/>
        </w:rPr>
        <w:t xml:space="preserve"> at the</w:t>
      </w:r>
    </w:p>
    <w:p w:rsidR="009D051F" w:rsidRDefault="00086D73" w14:paraId="0277C889" w14:textId="77777777">
      <w:pPr>
        <w:rPr>
          <w:b/>
          <w:sz w:val="32"/>
          <w:szCs w:val="32"/>
        </w:rPr>
      </w:pPr>
      <w:r>
        <w:rPr>
          <w:b/>
          <w:sz w:val="32"/>
          <w:szCs w:val="32"/>
        </w:rPr>
        <w:t>Trentham Garden Estate</w:t>
      </w:r>
    </w:p>
    <w:p w:rsidR="009D051F" w:rsidRDefault="00086D73" w14:paraId="4854F381" w14:textId="77777777">
      <w:pPr>
        <w:rPr>
          <w:b/>
          <w:sz w:val="44"/>
          <w:szCs w:val="44"/>
        </w:rPr>
        <w:sectPr w:rsidR="009D051F" w:rsidSect="004424D1">
          <w:footerReference w:type="default" r:id="rId9"/>
          <w:pgSz w:w="16838" w:h="11906" w:orient="landscape"/>
          <w:pgMar w:top="720" w:right="720" w:bottom="720" w:left="720" w:header="706" w:footer="706" w:gutter="0"/>
          <w:pgNumType w:start="1"/>
          <w:cols w:space="720"/>
        </w:sectPr>
      </w:pPr>
      <w:r>
        <w:br w:type="page"/>
      </w:r>
    </w:p>
    <w:p w:rsidR="009D051F" w:rsidRDefault="00086D73" w14:paraId="7E0E7D7E" w14:textId="77777777">
      <w:pPr>
        <w:keepNext/>
        <w:keepLines/>
        <w:pBdr>
          <w:top w:val="nil"/>
          <w:left w:val="nil"/>
          <w:bottom w:val="nil"/>
          <w:right w:val="nil"/>
          <w:between w:val="nil"/>
        </w:pBdr>
        <w:spacing w:before="480" w:after="0"/>
        <w:rPr>
          <w:rFonts w:ascii="Arial" w:hAnsi="Arial" w:eastAsia="Arial" w:cs="Arial"/>
          <w:b/>
          <w:color w:val="4F81BD"/>
          <w:sz w:val="48"/>
          <w:szCs w:val="48"/>
        </w:rPr>
        <w:sectPr w:rsidR="009D051F" w:rsidSect="004424D1">
          <w:type w:val="continuous"/>
          <w:pgSz w:w="16838" w:h="11906" w:orient="landscape"/>
          <w:pgMar w:top="720" w:right="720" w:bottom="720" w:left="720" w:header="708" w:footer="708" w:gutter="0"/>
          <w:cols w:space="720"/>
        </w:sectPr>
      </w:pPr>
      <w:r>
        <w:rPr>
          <w:rFonts w:ascii="Arial" w:hAnsi="Arial" w:eastAsia="Arial" w:cs="Arial"/>
          <w:b/>
          <w:color w:val="4F81BD"/>
          <w:sz w:val="48"/>
          <w:szCs w:val="48"/>
        </w:rPr>
        <w:lastRenderedPageBreak/>
        <w:t>Contents</w:t>
      </w:r>
    </w:p>
    <w:p w:rsidR="009D051F" w:rsidRDefault="009D051F" w14:paraId="0CF1559E" w14:textId="77777777">
      <w:pPr>
        <w:widowControl w:val="0"/>
        <w:pBdr>
          <w:top w:val="nil"/>
          <w:left w:val="nil"/>
          <w:bottom w:val="nil"/>
          <w:right w:val="nil"/>
          <w:between w:val="nil"/>
        </w:pBdr>
        <w:spacing w:after="0"/>
        <w:rPr>
          <w:rFonts w:ascii="Arial" w:hAnsi="Arial" w:eastAsia="Arial" w:cs="Arial"/>
          <w:b/>
          <w:color w:val="4F81BD"/>
          <w:sz w:val="48"/>
          <w:szCs w:val="48"/>
        </w:rPr>
      </w:pPr>
    </w:p>
    <w:sdt>
      <w:sdtPr>
        <w:id w:val="-1244718951"/>
        <w:docPartObj>
          <w:docPartGallery w:val="Table of Contents"/>
          <w:docPartUnique/>
        </w:docPartObj>
      </w:sdtPr>
      <w:sdtContent>
        <w:p w:rsidR="00BA2ED6" w:rsidRDefault="00086D73" w14:paraId="1391CA35" w14:textId="3DDE72DC">
          <w:pPr>
            <w:pStyle w:val="TOC1"/>
            <w:tabs>
              <w:tab w:val="left" w:pos="440"/>
            </w:tabs>
            <w:rPr>
              <w:rFonts w:asciiTheme="minorHAnsi" w:hAnsiTheme="minorHAnsi" w:eastAsiaTheme="minorEastAsia" w:cstheme="minorBidi"/>
              <w:noProof/>
              <w:kern w:val="2"/>
              <w:sz w:val="24"/>
              <w:szCs w:val="24"/>
              <w14:ligatures w14:val="standardContextual"/>
            </w:rPr>
          </w:pPr>
          <w:r>
            <w:fldChar w:fldCharType="begin"/>
          </w:r>
          <w:r>
            <w:instrText xml:space="preserve"> TOC \h \u \z </w:instrText>
          </w:r>
          <w:r>
            <w:fldChar w:fldCharType="separate"/>
          </w:r>
          <w:hyperlink w:history="1" w:anchor="_Toc194858691">
            <w:r w:rsidRPr="009203E5" w:rsidR="00BA2ED6">
              <w:rPr>
                <w:rStyle w:val="Hyperlink"/>
                <w:noProof/>
              </w:rPr>
              <w:t>1</w:t>
            </w:r>
            <w:r w:rsidR="00BA2ED6">
              <w:rPr>
                <w:rFonts w:asciiTheme="minorHAnsi" w:hAnsiTheme="minorHAnsi" w:eastAsiaTheme="minorEastAsia" w:cstheme="minorBidi"/>
                <w:noProof/>
                <w:kern w:val="2"/>
                <w:sz w:val="24"/>
                <w:szCs w:val="24"/>
                <w14:ligatures w14:val="standardContextual"/>
              </w:rPr>
              <w:tab/>
            </w:r>
            <w:r w:rsidRPr="009203E5" w:rsidR="00BA2ED6">
              <w:rPr>
                <w:rStyle w:val="Hyperlink"/>
                <w:noProof/>
              </w:rPr>
              <w:t>Introduction</w:t>
            </w:r>
            <w:r w:rsidR="00BA2ED6">
              <w:rPr>
                <w:noProof/>
                <w:webHidden/>
              </w:rPr>
              <w:tab/>
            </w:r>
            <w:r w:rsidR="00BA2ED6">
              <w:rPr>
                <w:noProof/>
                <w:webHidden/>
              </w:rPr>
              <w:fldChar w:fldCharType="begin"/>
            </w:r>
            <w:r w:rsidR="00BA2ED6">
              <w:rPr>
                <w:noProof/>
                <w:webHidden/>
              </w:rPr>
              <w:instrText xml:space="preserve"> PAGEREF _Toc194858691 \h </w:instrText>
            </w:r>
            <w:r w:rsidR="00BA2ED6">
              <w:rPr>
                <w:noProof/>
                <w:webHidden/>
              </w:rPr>
            </w:r>
            <w:r w:rsidR="00BA2ED6">
              <w:rPr>
                <w:noProof/>
                <w:webHidden/>
              </w:rPr>
              <w:fldChar w:fldCharType="separate"/>
            </w:r>
            <w:r w:rsidR="00BA2ED6">
              <w:rPr>
                <w:noProof/>
                <w:webHidden/>
              </w:rPr>
              <w:t>3</w:t>
            </w:r>
            <w:r w:rsidR="00BA2ED6">
              <w:rPr>
                <w:noProof/>
                <w:webHidden/>
              </w:rPr>
              <w:fldChar w:fldCharType="end"/>
            </w:r>
          </w:hyperlink>
        </w:p>
        <w:p w:rsidR="00BA2ED6" w:rsidRDefault="00BA2ED6" w14:paraId="5B070874" w14:textId="310F12EA">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692">
            <w:r w:rsidRPr="009203E5">
              <w:rPr>
                <w:rStyle w:val="Hyperlink"/>
                <w:noProof/>
              </w:rPr>
              <w:t>1.1</w:t>
            </w:r>
            <w:r>
              <w:rPr>
                <w:rFonts w:asciiTheme="minorHAnsi" w:hAnsiTheme="minorHAnsi" w:eastAsiaTheme="minorEastAsia" w:cstheme="minorBidi"/>
                <w:noProof/>
                <w:kern w:val="2"/>
                <w:sz w:val="24"/>
                <w:szCs w:val="24"/>
                <w14:ligatures w14:val="standardContextual"/>
              </w:rPr>
              <w:tab/>
            </w:r>
            <w:r w:rsidRPr="009203E5">
              <w:rPr>
                <w:rStyle w:val="Hyperlink"/>
                <w:noProof/>
              </w:rPr>
              <w:t>Organising Committee</w:t>
            </w:r>
            <w:r>
              <w:rPr>
                <w:noProof/>
                <w:webHidden/>
              </w:rPr>
              <w:tab/>
            </w:r>
            <w:r>
              <w:rPr>
                <w:noProof/>
                <w:webHidden/>
              </w:rPr>
              <w:fldChar w:fldCharType="begin"/>
            </w:r>
            <w:r>
              <w:rPr>
                <w:noProof/>
                <w:webHidden/>
              </w:rPr>
              <w:instrText xml:space="preserve"> PAGEREF _Toc194858692 \h </w:instrText>
            </w:r>
            <w:r>
              <w:rPr>
                <w:noProof/>
                <w:webHidden/>
              </w:rPr>
            </w:r>
            <w:r>
              <w:rPr>
                <w:noProof/>
                <w:webHidden/>
              </w:rPr>
              <w:fldChar w:fldCharType="separate"/>
            </w:r>
            <w:r>
              <w:rPr>
                <w:noProof/>
                <w:webHidden/>
              </w:rPr>
              <w:t>3</w:t>
            </w:r>
            <w:r>
              <w:rPr>
                <w:noProof/>
                <w:webHidden/>
              </w:rPr>
              <w:fldChar w:fldCharType="end"/>
            </w:r>
          </w:hyperlink>
        </w:p>
        <w:p w:rsidR="00BA2ED6" w:rsidRDefault="00BA2ED6" w14:paraId="37DC22A2" w14:textId="7BC359E2">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693">
            <w:r w:rsidRPr="009203E5">
              <w:rPr>
                <w:rStyle w:val="Hyperlink"/>
                <w:noProof/>
              </w:rPr>
              <w:t>2</w:t>
            </w:r>
            <w:r>
              <w:rPr>
                <w:rFonts w:asciiTheme="minorHAnsi" w:hAnsiTheme="minorHAnsi" w:eastAsiaTheme="minorEastAsia" w:cstheme="minorBidi"/>
                <w:noProof/>
                <w:kern w:val="2"/>
                <w:sz w:val="24"/>
                <w:szCs w:val="24"/>
                <w14:ligatures w14:val="standardContextual"/>
              </w:rPr>
              <w:tab/>
            </w:r>
            <w:r w:rsidRPr="009203E5">
              <w:rPr>
                <w:rStyle w:val="Hyperlink"/>
                <w:noProof/>
              </w:rPr>
              <w:t>Emergency Resources</w:t>
            </w:r>
            <w:r>
              <w:rPr>
                <w:noProof/>
                <w:webHidden/>
              </w:rPr>
              <w:tab/>
            </w:r>
            <w:r>
              <w:rPr>
                <w:noProof/>
                <w:webHidden/>
              </w:rPr>
              <w:fldChar w:fldCharType="begin"/>
            </w:r>
            <w:r>
              <w:rPr>
                <w:noProof/>
                <w:webHidden/>
              </w:rPr>
              <w:instrText xml:space="preserve"> PAGEREF _Toc194858693 \h </w:instrText>
            </w:r>
            <w:r>
              <w:rPr>
                <w:noProof/>
                <w:webHidden/>
              </w:rPr>
            </w:r>
            <w:r>
              <w:rPr>
                <w:noProof/>
                <w:webHidden/>
              </w:rPr>
              <w:fldChar w:fldCharType="separate"/>
            </w:r>
            <w:r>
              <w:rPr>
                <w:noProof/>
                <w:webHidden/>
              </w:rPr>
              <w:t>4</w:t>
            </w:r>
            <w:r>
              <w:rPr>
                <w:noProof/>
                <w:webHidden/>
              </w:rPr>
              <w:fldChar w:fldCharType="end"/>
            </w:r>
          </w:hyperlink>
        </w:p>
        <w:p w:rsidR="00BA2ED6" w:rsidRDefault="00BA2ED6" w14:paraId="13296830" w14:textId="63A9FE26">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94858694">
            <w:r w:rsidRPr="009203E5">
              <w:rPr>
                <w:rStyle w:val="Hyperlink"/>
                <w:noProof/>
              </w:rPr>
              <w:t>2.1.1</w:t>
            </w:r>
            <w:r>
              <w:rPr>
                <w:rFonts w:asciiTheme="minorHAnsi" w:hAnsiTheme="minorHAnsi" w:eastAsiaTheme="minorEastAsia" w:cstheme="minorBidi"/>
                <w:noProof/>
                <w:kern w:val="2"/>
                <w:sz w:val="24"/>
                <w:szCs w:val="24"/>
                <w14:ligatures w14:val="standardContextual"/>
              </w:rPr>
              <w:tab/>
            </w:r>
            <w:r w:rsidRPr="009203E5">
              <w:rPr>
                <w:rStyle w:val="Hyperlink"/>
                <w:noProof/>
              </w:rPr>
              <w:t>On water safety</w:t>
            </w:r>
            <w:r>
              <w:rPr>
                <w:noProof/>
                <w:webHidden/>
              </w:rPr>
              <w:tab/>
            </w:r>
            <w:r>
              <w:rPr>
                <w:noProof/>
                <w:webHidden/>
              </w:rPr>
              <w:fldChar w:fldCharType="begin"/>
            </w:r>
            <w:r>
              <w:rPr>
                <w:noProof/>
                <w:webHidden/>
              </w:rPr>
              <w:instrText xml:space="preserve"> PAGEREF _Toc194858694 \h </w:instrText>
            </w:r>
            <w:r>
              <w:rPr>
                <w:noProof/>
                <w:webHidden/>
              </w:rPr>
            </w:r>
            <w:r>
              <w:rPr>
                <w:noProof/>
                <w:webHidden/>
              </w:rPr>
              <w:fldChar w:fldCharType="separate"/>
            </w:r>
            <w:r>
              <w:rPr>
                <w:noProof/>
                <w:webHidden/>
              </w:rPr>
              <w:t>4</w:t>
            </w:r>
            <w:r>
              <w:rPr>
                <w:noProof/>
                <w:webHidden/>
              </w:rPr>
              <w:fldChar w:fldCharType="end"/>
            </w:r>
          </w:hyperlink>
        </w:p>
        <w:p w:rsidR="00BA2ED6" w:rsidRDefault="00BA2ED6" w14:paraId="368EA9EB" w14:textId="798DD32C">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94858695">
            <w:r w:rsidRPr="009203E5">
              <w:rPr>
                <w:rStyle w:val="Hyperlink"/>
                <w:noProof/>
              </w:rPr>
              <w:t>2.1.2</w:t>
            </w:r>
            <w:r>
              <w:rPr>
                <w:rFonts w:asciiTheme="minorHAnsi" w:hAnsiTheme="minorHAnsi" w:eastAsiaTheme="minorEastAsia" w:cstheme="minorBidi"/>
                <w:noProof/>
                <w:kern w:val="2"/>
                <w:sz w:val="24"/>
                <w:szCs w:val="24"/>
                <w14:ligatures w14:val="standardContextual"/>
              </w:rPr>
              <w:tab/>
            </w:r>
            <w:r w:rsidRPr="009203E5">
              <w:rPr>
                <w:rStyle w:val="Hyperlink"/>
                <w:noProof/>
              </w:rPr>
              <w:t>On site medical assistance</w:t>
            </w:r>
            <w:r>
              <w:rPr>
                <w:noProof/>
                <w:webHidden/>
              </w:rPr>
              <w:tab/>
            </w:r>
            <w:r>
              <w:rPr>
                <w:noProof/>
                <w:webHidden/>
              </w:rPr>
              <w:fldChar w:fldCharType="begin"/>
            </w:r>
            <w:r>
              <w:rPr>
                <w:noProof/>
                <w:webHidden/>
              </w:rPr>
              <w:instrText xml:space="preserve"> PAGEREF _Toc194858695 \h </w:instrText>
            </w:r>
            <w:r>
              <w:rPr>
                <w:noProof/>
                <w:webHidden/>
              </w:rPr>
            </w:r>
            <w:r>
              <w:rPr>
                <w:noProof/>
                <w:webHidden/>
              </w:rPr>
              <w:fldChar w:fldCharType="separate"/>
            </w:r>
            <w:r>
              <w:rPr>
                <w:noProof/>
                <w:webHidden/>
              </w:rPr>
              <w:t>4</w:t>
            </w:r>
            <w:r>
              <w:rPr>
                <w:noProof/>
                <w:webHidden/>
              </w:rPr>
              <w:fldChar w:fldCharType="end"/>
            </w:r>
          </w:hyperlink>
        </w:p>
        <w:p w:rsidR="00BA2ED6" w:rsidRDefault="00BA2ED6" w14:paraId="1A1963DB" w14:textId="2CAA0C08">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94858696">
            <w:r w:rsidRPr="009203E5">
              <w:rPr>
                <w:rStyle w:val="Hyperlink"/>
                <w:noProof/>
              </w:rPr>
              <w:t>2.1.3</w:t>
            </w:r>
            <w:r>
              <w:rPr>
                <w:rFonts w:asciiTheme="minorHAnsi" w:hAnsiTheme="minorHAnsi" w:eastAsiaTheme="minorEastAsia" w:cstheme="minorBidi"/>
                <w:noProof/>
                <w:kern w:val="2"/>
                <w:sz w:val="24"/>
                <w:szCs w:val="24"/>
                <w14:ligatures w14:val="standardContextual"/>
              </w:rPr>
              <w:tab/>
            </w:r>
            <w:r w:rsidRPr="009203E5">
              <w:rPr>
                <w:rStyle w:val="Hyperlink"/>
                <w:noProof/>
              </w:rPr>
              <w:t>Emergency Services access</w:t>
            </w:r>
            <w:r>
              <w:rPr>
                <w:noProof/>
                <w:webHidden/>
              </w:rPr>
              <w:tab/>
            </w:r>
            <w:r>
              <w:rPr>
                <w:noProof/>
                <w:webHidden/>
              </w:rPr>
              <w:fldChar w:fldCharType="begin"/>
            </w:r>
            <w:r>
              <w:rPr>
                <w:noProof/>
                <w:webHidden/>
              </w:rPr>
              <w:instrText xml:space="preserve"> PAGEREF _Toc194858696 \h </w:instrText>
            </w:r>
            <w:r>
              <w:rPr>
                <w:noProof/>
                <w:webHidden/>
              </w:rPr>
            </w:r>
            <w:r>
              <w:rPr>
                <w:noProof/>
                <w:webHidden/>
              </w:rPr>
              <w:fldChar w:fldCharType="separate"/>
            </w:r>
            <w:r>
              <w:rPr>
                <w:noProof/>
                <w:webHidden/>
              </w:rPr>
              <w:t>4</w:t>
            </w:r>
            <w:r>
              <w:rPr>
                <w:noProof/>
                <w:webHidden/>
              </w:rPr>
              <w:fldChar w:fldCharType="end"/>
            </w:r>
          </w:hyperlink>
        </w:p>
        <w:p w:rsidR="00BA2ED6" w:rsidRDefault="00BA2ED6" w14:paraId="5B1886F9" w14:textId="052805C5">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697">
            <w:r w:rsidRPr="009203E5">
              <w:rPr>
                <w:rStyle w:val="Hyperlink"/>
                <w:noProof/>
              </w:rPr>
              <w:t>3</w:t>
            </w:r>
            <w:r>
              <w:rPr>
                <w:rFonts w:asciiTheme="minorHAnsi" w:hAnsiTheme="minorHAnsi" w:eastAsiaTheme="minorEastAsia" w:cstheme="minorBidi"/>
                <w:noProof/>
                <w:kern w:val="2"/>
                <w:sz w:val="24"/>
                <w:szCs w:val="24"/>
                <w14:ligatures w14:val="standardContextual"/>
              </w:rPr>
              <w:tab/>
            </w:r>
            <w:r w:rsidRPr="009203E5">
              <w:rPr>
                <w:rStyle w:val="Hyperlink"/>
                <w:noProof/>
              </w:rPr>
              <w:t>Welfare Procedures</w:t>
            </w:r>
            <w:r>
              <w:rPr>
                <w:noProof/>
                <w:webHidden/>
              </w:rPr>
              <w:tab/>
            </w:r>
            <w:r>
              <w:rPr>
                <w:noProof/>
                <w:webHidden/>
              </w:rPr>
              <w:fldChar w:fldCharType="begin"/>
            </w:r>
            <w:r>
              <w:rPr>
                <w:noProof/>
                <w:webHidden/>
              </w:rPr>
              <w:instrText xml:space="preserve"> PAGEREF _Toc194858697 \h </w:instrText>
            </w:r>
            <w:r>
              <w:rPr>
                <w:noProof/>
                <w:webHidden/>
              </w:rPr>
            </w:r>
            <w:r>
              <w:rPr>
                <w:noProof/>
                <w:webHidden/>
              </w:rPr>
              <w:fldChar w:fldCharType="separate"/>
            </w:r>
            <w:r>
              <w:rPr>
                <w:noProof/>
                <w:webHidden/>
              </w:rPr>
              <w:t>4</w:t>
            </w:r>
            <w:r>
              <w:rPr>
                <w:noProof/>
                <w:webHidden/>
              </w:rPr>
              <w:fldChar w:fldCharType="end"/>
            </w:r>
          </w:hyperlink>
        </w:p>
        <w:p w:rsidR="00BA2ED6" w:rsidRDefault="00BA2ED6" w14:paraId="56FEE40F" w14:textId="1142E13A">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698">
            <w:r w:rsidRPr="009203E5">
              <w:rPr>
                <w:rStyle w:val="Hyperlink"/>
                <w:noProof/>
              </w:rPr>
              <w:t>4</w:t>
            </w:r>
            <w:r>
              <w:rPr>
                <w:rFonts w:asciiTheme="minorHAnsi" w:hAnsiTheme="minorHAnsi" w:eastAsiaTheme="minorEastAsia" w:cstheme="minorBidi"/>
                <w:noProof/>
                <w:kern w:val="2"/>
                <w:sz w:val="24"/>
                <w:szCs w:val="24"/>
                <w14:ligatures w14:val="standardContextual"/>
              </w:rPr>
              <w:tab/>
            </w:r>
            <w:r w:rsidRPr="009203E5">
              <w:rPr>
                <w:rStyle w:val="Hyperlink"/>
                <w:noProof/>
              </w:rPr>
              <w:t>Fire procedures</w:t>
            </w:r>
            <w:r>
              <w:rPr>
                <w:noProof/>
                <w:webHidden/>
              </w:rPr>
              <w:tab/>
            </w:r>
            <w:r>
              <w:rPr>
                <w:noProof/>
                <w:webHidden/>
              </w:rPr>
              <w:fldChar w:fldCharType="begin"/>
            </w:r>
            <w:r>
              <w:rPr>
                <w:noProof/>
                <w:webHidden/>
              </w:rPr>
              <w:instrText xml:space="preserve"> PAGEREF _Toc194858698 \h </w:instrText>
            </w:r>
            <w:r>
              <w:rPr>
                <w:noProof/>
                <w:webHidden/>
              </w:rPr>
            </w:r>
            <w:r>
              <w:rPr>
                <w:noProof/>
                <w:webHidden/>
              </w:rPr>
              <w:fldChar w:fldCharType="separate"/>
            </w:r>
            <w:r>
              <w:rPr>
                <w:noProof/>
                <w:webHidden/>
              </w:rPr>
              <w:t>4</w:t>
            </w:r>
            <w:r>
              <w:rPr>
                <w:noProof/>
                <w:webHidden/>
              </w:rPr>
              <w:fldChar w:fldCharType="end"/>
            </w:r>
          </w:hyperlink>
        </w:p>
        <w:p w:rsidR="00BA2ED6" w:rsidRDefault="00BA2ED6" w14:paraId="0B7FF8FB" w14:textId="5F86FFC8">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699">
            <w:r w:rsidRPr="009203E5">
              <w:rPr>
                <w:rStyle w:val="Hyperlink"/>
                <w:noProof/>
              </w:rPr>
              <w:t>5</w:t>
            </w:r>
            <w:r>
              <w:rPr>
                <w:rFonts w:asciiTheme="minorHAnsi" w:hAnsiTheme="minorHAnsi" w:eastAsiaTheme="minorEastAsia" w:cstheme="minorBidi"/>
                <w:noProof/>
                <w:kern w:val="2"/>
                <w:sz w:val="24"/>
                <w:szCs w:val="24"/>
                <w14:ligatures w14:val="standardContextual"/>
              </w:rPr>
              <w:tab/>
            </w:r>
            <w:r w:rsidRPr="009203E5">
              <w:rPr>
                <w:rStyle w:val="Hyperlink"/>
                <w:noProof/>
              </w:rPr>
              <w:t>Communications</w:t>
            </w:r>
            <w:r>
              <w:rPr>
                <w:noProof/>
                <w:webHidden/>
              </w:rPr>
              <w:tab/>
            </w:r>
            <w:r>
              <w:rPr>
                <w:noProof/>
                <w:webHidden/>
              </w:rPr>
              <w:fldChar w:fldCharType="begin"/>
            </w:r>
            <w:r>
              <w:rPr>
                <w:noProof/>
                <w:webHidden/>
              </w:rPr>
              <w:instrText xml:space="preserve"> PAGEREF _Toc194858699 \h </w:instrText>
            </w:r>
            <w:r>
              <w:rPr>
                <w:noProof/>
                <w:webHidden/>
              </w:rPr>
            </w:r>
            <w:r>
              <w:rPr>
                <w:noProof/>
                <w:webHidden/>
              </w:rPr>
              <w:fldChar w:fldCharType="separate"/>
            </w:r>
            <w:r>
              <w:rPr>
                <w:noProof/>
                <w:webHidden/>
              </w:rPr>
              <w:t>5</w:t>
            </w:r>
            <w:r>
              <w:rPr>
                <w:noProof/>
                <w:webHidden/>
              </w:rPr>
              <w:fldChar w:fldCharType="end"/>
            </w:r>
          </w:hyperlink>
        </w:p>
        <w:p w:rsidR="00BA2ED6" w:rsidRDefault="00BA2ED6" w14:paraId="477F6D61" w14:textId="02793379">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700">
            <w:r w:rsidRPr="009203E5">
              <w:rPr>
                <w:rStyle w:val="Hyperlink"/>
                <w:noProof/>
              </w:rPr>
              <w:t>6</w:t>
            </w:r>
            <w:r>
              <w:rPr>
                <w:rFonts w:asciiTheme="minorHAnsi" w:hAnsiTheme="minorHAnsi" w:eastAsiaTheme="minorEastAsia" w:cstheme="minorBidi"/>
                <w:noProof/>
                <w:kern w:val="2"/>
                <w:sz w:val="24"/>
                <w:szCs w:val="24"/>
                <w14:ligatures w14:val="standardContextual"/>
              </w:rPr>
              <w:tab/>
            </w:r>
            <w:r w:rsidRPr="009203E5">
              <w:rPr>
                <w:rStyle w:val="Hyperlink"/>
                <w:noProof/>
              </w:rPr>
              <w:t>Alternative Arrangement Plan</w:t>
            </w:r>
            <w:r>
              <w:rPr>
                <w:noProof/>
                <w:webHidden/>
              </w:rPr>
              <w:tab/>
            </w:r>
            <w:r>
              <w:rPr>
                <w:noProof/>
                <w:webHidden/>
              </w:rPr>
              <w:fldChar w:fldCharType="begin"/>
            </w:r>
            <w:r>
              <w:rPr>
                <w:noProof/>
                <w:webHidden/>
              </w:rPr>
              <w:instrText xml:space="preserve"> PAGEREF _Toc194858700 \h </w:instrText>
            </w:r>
            <w:r>
              <w:rPr>
                <w:noProof/>
                <w:webHidden/>
              </w:rPr>
            </w:r>
            <w:r>
              <w:rPr>
                <w:noProof/>
                <w:webHidden/>
              </w:rPr>
              <w:fldChar w:fldCharType="separate"/>
            </w:r>
            <w:r>
              <w:rPr>
                <w:noProof/>
                <w:webHidden/>
              </w:rPr>
              <w:t>6</w:t>
            </w:r>
            <w:r>
              <w:rPr>
                <w:noProof/>
                <w:webHidden/>
              </w:rPr>
              <w:fldChar w:fldCharType="end"/>
            </w:r>
          </w:hyperlink>
        </w:p>
        <w:p w:rsidR="00BA2ED6" w:rsidRDefault="00BA2ED6" w14:paraId="7E9404EA" w14:textId="3636735B">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701">
            <w:r w:rsidRPr="009203E5">
              <w:rPr>
                <w:rStyle w:val="Hyperlink"/>
                <w:noProof/>
              </w:rPr>
              <w:t>7</w:t>
            </w:r>
            <w:r>
              <w:rPr>
                <w:rFonts w:asciiTheme="minorHAnsi" w:hAnsiTheme="minorHAnsi" w:eastAsiaTheme="minorEastAsia" w:cstheme="minorBidi"/>
                <w:noProof/>
                <w:kern w:val="2"/>
                <w:sz w:val="24"/>
                <w:szCs w:val="24"/>
                <w14:ligatures w14:val="standardContextual"/>
              </w:rPr>
              <w:tab/>
            </w:r>
            <w:r w:rsidRPr="009203E5">
              <w:rPr>
                <w:rStyle w:val="Hyperlink"/>
                <w:noProof/>
              </w:rPr>
              <w:t>Rules of Racing</w:t>
            </w:r>
            <w:r>
              <w:rPr>
                <w:noProof/>
                <w:webHidden/>
              </w:rPr>
              <w:tab/>
            </w:r>
            <w:r>
              <w:rPr>
                <w:noProof/>
                <w:webHidden/>
              </w:rPr>
              <w:fldChar w:fldCharType="begin"/>
            </w:r>
            <w:r>
              <w:rPr>
                <w:noProof/>
                <w:webHidden/>
              </w:rPr>
              <w:instrText xml:space="preserve"> PAGEREF _Toc194858701 \h </w:instrText>
            </w:r>
            <w:r>
              <w:rPr>
                <w:noProof/>
                <w:webHidden/>
              </w:rPr>
            </w:r>
            <w:r>
              <w:rPr>
                <w:noProof/>
                <w:webHidden/>
              </w:rPr>
              <w:fldChar w:fldCharType="separate"/>
            </w:r>
            <w:r>
              <w:rPr>
                <w:noProof/>
                <w:webHidden/>
              </w:rPr>
              <w:t>7</w:t>
            </w:r>
            <w:r>
              <w:rPr>
                <w:noProof/>
                <w:webHidden/>
              </w:rPr>
              <w:fldChar w:fldCharType="end"/>
            </w:r>
          </w:hyperlink>
        </w:p>
        <w:p w:rsidR="00BA2ED6" w:rsidRDefault="00BA2ED6" w14:paraId="0F8D8DAE" w14:textId="17D58380">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702">
            <w:r w:rsidRPr="009203E5">
              <w:rPr>
                <w:rStyle w:val="Hyperlink"/>
                <w:noProof/>
              </w:rPr>
              <w:t>8</w:t>
            </w:r>
            <w:r>
              <w:rPr>
                <w:rFonts w:asciiTheme="minorHAnsi" w:hAnsiTheme="minorHAnsi" w:eastAsiaTheme="minorEastAsia" w:cstheme="minorBidi"/>
                <w:noProof/>
                <w:kern w:val="2"/>
                <w:sz w:val="24"/>
                <w:szCs w:val="24"/>
                <w14:ligatures w14:val="standardContextual"/>
              </w:rPr>
              <w:tab/>
            </w:r>
            <w:r w:rsidRPr="009203E5">
              <w:rPr>
                <w:rStyle w:val="Hyperlink"/>
                <w:noProof/>
              </w:rPr>
              <w:t>Boat Safety Requirements</w:t>
            </w:r>
            <w:r>
              <w:rPr>
                <w:noProof/>
                <w:webHidden/>
              </w:rPr>
              <w:tab/>
            </w:r>
            <w:r>
              <w:rPr>
                <w:noProof/>
                <w:webHidden/>
              </w:rPr>
              <w:fldChar w:fldCharType="begin"/>
            </w:r>
            <w:r>
              <w:rPr>
                <w:noProof/>
                <w:webHidden/>
              </w:rPr>
              <w:instrText xml:space="preserve"> PAGEREF _Toc194858702 \h </w:instrText>
            </w:r>
            <w:r>
              <w:rPr>
                <w:noProof/>
                <w:webHidden/>
              </w:rPr>
            </w:r>
            <w:r>
              <w:rPr>
                <w:noProof/>
                <w:webHidden/>
              </w:rPr>
              <w:fldChar w:fldCharType="separate"/>
            </w:r>
            <w:r>
              <w:rPr>
                <w:noProof/>
                <w:webHidden/>
              </w:rPr>
              <w:t>8</w:t>
            </w:r>
            <w:r>
              <w:rPr>
                <w:noProof/>
                <w:webHidden/>
              </w:rPr>
              <w:fldChar w:fldCharType="end"/>
            </w:r>
          </w:hyperlink>
        </w:p>
        <w:p w:rsidR="00BA2ED6" w:rsidRDefault="00BA2ED6" w14:paraId="44810BAD" w14:textId="5F8AFAB1">
          <w:pPr>
            <w:pStyle w:val="TOC1"/>
            <w:tabs>
              <w:tab w:val="left" w:pos="440"/>
            </w:tabs>
            <w:rPr>
              <w:rFonts w:asciiTheme="minorHAnsi" w:hAnsiTheme="minorHAnsi" w:eastAsiaTheme="minorEastAsia" w:cstheme="minorBidi"/>
              <w:noProof/>
              <w:kern w:val="2"/>
              <w:sz w:val="24"/>
              <w:szCs w:val="24"/>
              <w14:ligatures w14:val="standardContextual"/>
            </w:rPr>
          </w:pPr>
          <w:hyperlink w:history="1" w:anchor="_Toc194858703">
            <w:r w:rsidRPr="009203E5">
              <w:rPr>
                <w:rStyle w:val="Hyperlink"/>
                <w:noProof/>
              </w:rPr>
              <w:t>9</w:t>
            </w:r>
            <w:r>
              <w:rPr>
                <w:rFonts w:asciiTheme="minorHAnsi" w:hAnsiTheme="minorHAnsi" w:eastAsiaTheme="minorEastAsia" w:cstheme="minorBidi"/>
                <w:noProof/>
                <w:kern w:val="2"/>
                <w:sz w:val="24"/>
                <w:szCs w:val="24"/>
                <w14:ligatures w14:val="standardContextual"/>
              </w:rPr>
              <w:tab/>
            </w:r>
            <w:r w:rsidRPr="009203E5">
              <w:rPr>
                <w:rStyle w:val="Hyperlink"/>
                <w:noProof/>
              </w:rPr>
              <w:t>Crew Safety</w:t>
            </w:r>
            <w:r>
              <w:rPr>
                <w:noProof/>
                <w:webHidden/>
              </w:rPr>
              <w:tab/>
            </w:r>
            <w:r>
              <w:rPr>
                <w:noProof/>
                <w:webHidden/>
              </w:rPr>
              <w:fldChar w:fldCharType="begin"/>
            </w:r>
            <w:r>
              <w:rPr>
                <w:noProof/>
                <w:webHidden/>
              </w:rPr>
              <w:instrText xml:space="preserve"> PAGEREF _Toc194858703 \h </w:instrText>
            </w:r>
            <w:r>
              <w:rPr>
                <w:noProof/>
                <w:webHidden/>
              </w:rPr>
            </w:r>
            <w:r>
              <w:rPr>
                <w:noProof/>
                <w:webHidden/>
              </w:rPr>
              <w:fldChar w:fldCharType="separate"/>
            </w:r>
            <w:r>
              <w:rPr>
                <w:noProof/>
                <w:webHidden/>
              </w:rPr>
              <w:t>9</w:t>
            </w:r>
            <w:r>
              <w:rPr>
                <w:noProof/>
                <w:webHidden/>
              </w:rPr>
              <w:fldChar w:fldCharType="end"/>
            </w:r>
          </w:hyperlink>
        </w:p>
        <w:p w:rsidR="00BA2ED6" w:rsidRDefault="00BA2ED6" w14:paraId="25A9BFEB" w14:textId="5659E6B5">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04">
            <w:r w:rsidRPr="009203E5">
              <w:rPr>
                <w:rStyle w:val="Hyperlink"/>
                <w:noProof/>
              </w:rPr>
              <w:t>9.1</w:t>
            </w:r>
            <w:r>
              <w:rPr>
                <w:rFonts w:asciiTheme="minorHAnsi" w:hAnsiTheme="minorHAnsi" w:eastAsiaTheme="minorEastAsia" w:cstheme="minorBidi"/>
                <w:noProof/>
                <w:kern w:val="2"/>
                <w:sz w:val="24"/>
                <w:szCs w:val="24"/>
                <w14:ligatures w14:val="standardContextual"/>
              </w:rPr>
              <w:tab/>
            </w:r>
            <w:r w:rsidRPr="009203E5">
              <w:rPr>
                <w:rStyle w:val="Hyperlink"/>
                <w:noProof/>
              </w:rPr>
              <w:t>In the event of a racing incident</w:t>
            </w:r>
            <w:r>
              <w:rPr>
                <w:noProof/>
                <w:webHidden/>
              </w:rPr>
              <w:tab/>
            </w:r>
            <w:r>
              <w:rPr>
                <w:noProof/>
                <w:webHidden/>
              </w:rPr>
              <w:fldChar w:fldCharType="begin"/>
            </w:r>
            <w:r>
              <w:rPr>
                <w:noProof/>
                <w:webHidden/>
              </w:rPr>
              <w:instrText xml:space="preserve"> PAGEREF _Toc194858704 \h </w:instrText>
            </w:r>
            <w:r>
              <w:rPr>
                <w:noProof/>
                <w:webHidden/>
              </w:rPr>
            </w:r>
            <w:r>
              <w:rPr>
                <w:noProof/>
                <w:webHidden/>
              </w:rPr>
              <w:fldChar w:fldCharType="separate"/>
            </w:r>
            <w:r>
              <w:rPr>
                <w:noProof/>
                <w:webHidden/>
              </w:rPr>
              <w:t>9</w:t>
            </w:r>
            <w:r>
              <w:rPr>
                <w:noProof/>
                <w:webHidden/>
              </w:rPr>
              <w:fldChar w:fldCharType="end"/>
            </w:r>
          </w:hyperlink>
        </w:p>
        <w:p w:rsidR="00BA2ED6" w:rsidRDefault="00BA2ED6" w14:paraId="7C346C90" w14:textId="629A7552">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05">
            <w:r w:rsidRPr="009203E5">
              <w:rPr>
                <w:rStyle w:val="Hyperlink"/>
                <w:noProof/>
              </w:rPr>
              <w:t>9.2</w:t>
            </w:r>
            <w:r>
              <w:rPr>
                <w:rFonts w:asciiTheme="minorHAnsi" w:hAnsiTheme="minorHAnsi" w:eastAsiaTheme="minorEastAsia" w:cstheme="minorBidi"/>
                <w:noProof/>
                <w:kern w:val="2"/>
                <w:sz w:val="24"/>
                <w:szCs w:val="24"/>
                <w14:ligatures w14:val="standardContextual"/>
              </w:rPr>
              <w:tab/>
            </w:r>
            <w:r w:rsidRPr="009203E5">
              <w:rPr>
                <w:rStyle w:val="Hyperlink"/>
                <w:noProof/>
              </w:rPr>
              <w:t>Coxswains</w:t>
            </w:r>
            <w:r>
              <w:rPr>
                <w:noProof/>
                <w:webHidden/>
              </w:rPr>
              <w:tab/>
            </w:r>
            <w:r>
              <w:rPr>
                <w:noProof/>
                <w:webHidden/>
              </w:rPr>
              <w:fldChar w:fldCharType="begin"/>
            </w:r>
            <w:r>
              <w:rPr>
                <w:noProof/>
                <w:webHidden/>
              </w:rPr>
              <w:instrText xml:space="preserve"> PAGEREF _Toc194858705 \h </w:instrText>
            </w:r>
            <w:r>
              <w:rPr>
                <w:noProof/>
                <w:webHidden/>
              </w:rPr>
            </w:r>
            <w:r>
              <w:rPr>
                <w:noProof/>
                <w:webHidden/>
              </w:rPr>
              <w:fldChar w:fldCharType="separate"/>
            </w:r>
            <w:r>
              <w:rPr>
                <w:noProof/>
                <w:webHidden/>
              </w:rPr>
              <w:t>9</w:t>
            </w:r>
            <w:r>
              <w:rPr>
                <w:noProof/>
                <w:webHidden/>
              </w:rPr>
              <w:fldChar w:fldCharType="end"/>
            </w:r>
          </w:hyperlink>
        </w:p>
        <w:p w:rsidR="00BA2ED6" w:rsidRDefault="00BA2ED6" w14:paraId="0235DA7C" w14:textId="3D7621B8">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06">
            <w:r w:rsidRPr="009203E5">
              <w:rPr>
                <w:rStyle w:val="Hyperlink"/>
                <w:noProof/>
              </w:rPr>
              <w:t>9.3</w:t>
            </w:r>
            <w:r>
              <w:rPr>
                <w:rFonts w:asciiTheme="minorHAnsi" w:hAnsiTheme="minorHAnsi" w:eastAsiaTheme="minorEastAsia" w:cstheme="minorBidi"/>
                <w:noProof/>
                <w:kern w:val="2"/>
                <w:sz w:val="24"/>
                <w:szCs w:val="24"/>
                <w14:ligatures w14:val="standardContextual"/>
              </w:rPr>
              <w:tab/>
            </w:r>
            <w:r w:rsidRPr="009203E5">
              <w:rPr>
                <w:rStyle w:val="Hyperlink"/>
                <w:noProof/>
              </w:rPr>
              <w:t>Junior and Novice crews</w:t>
            </w:r>
            <w:r>
              <w:rPr>
                <w:noProof/>
                <w:webHidden/>
              </w:rPr>
              <w:tab/>
            </w:r>
            <w:r>
              <w:rPr>
                <w:noProof/>
                <w:webHidden/>
              </w:rPr>
              <w:fldChar w:fldCharType="begin"/>
            </w:r>
            <w:r>
              <w:rPr>
                <w:noProof/>
                <w:webHidden/>
              </w:rPr>
              <w:instrText xml:space="preserve"> PAGEREF _Toc194858706 \h </w:instrText>
            </w:r>
            <w:r>
              <w:rPr>
                <w:noProof/>
                <w:webHidden/>
              </w:rPr>
            </w:r>
            <w:r>
              <w:rPr>
                <w:noProof/>
                <w:webHidden/>
              </w:rPr>
              <w:fldChar w:fldCharType="separate"/>
            </w:r>
            <w:r>
              <w:rPr>
                <w:noProof/>
                <w:webHidden/>
              </w:rPr>
              <w:t>10</w:t>
            </w:r>
            <w:r>
              <w:rPr>
                <w:noProof/>
                <w:webHidden/>
              </w:rPr>
              <w:fldChar w:fldCharType="end"/>
            </w:r>
          </w:hyperlink>
        </w:p>
        <w:p w:rsidR="00BA2ED6" w:rsidRDefault="00BA2ED6" w14:paraId="670B786C" w14:textId="5792907E">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07">
            <w:r w:rsidRPr="009203E5">
              <w:rPr>
                <w:rStyle w:val="Hyperlink"/>
                <w:noProof/>
              </w:rPr>
              <w:t>9.4</w:t>
            </w:r>
            <w:r>
              <w:rPr>
                <w:rFonts w:asciiTheme="minorHAnsi" w:hAnsiTheme="minorHAnsi" w:eastAsiaTheme="minorEastAsia" w:cstheme="minorBidi"/>
                <w:noProof/>
                <w:kern w:val="2"/>
                <w:sz w:val="24"/>
                <w:szCs w:val="24"/>
                <w14:ligatures w14:val="standardContextual"/>
              </w:rPr>
              <w:tab/>
            </w:r>
            <w:r w:rsidRPr="009203E5">
              <w:rPr>
                <w:rStyle w:val="Hyperlink"/>
                <w:noProof/>
              </w:rPr>
              <w:t>Adaptive Rowers</w:t>
            </w:r>
            <w:r>
              <w:rPr>
                <w:noProof/>
                <w:webHidden/>
              </w:rPr>
              <w:tab/>
            </w:r>
            <w:r>
              <w:rPr>
                <w:noProof/>
                <w:webHidden/>
              </w:rPr>
              <w:fldChar w:fldCharType="begin"/>
            </w:r>
            <w:r>
              <w:rPr>
                <w:noProof/>
                <w:webHidden/>
              </w:rPr>
              <w:instrText xml:space="preserve"> PAGEREF _Toc194858707 \h </w:instrText>
            </w:r>
            <w:r>
              <w:rPr>
                <w:noProof/>
                <w:webHidden/>
              </w:rPr>
            </w:r>
            <w:r>
              <w:rPr>
                <w:noProof/>
                <w:webHidden/>
              </w:rPr>
              <w:fldChar w:fldCharType="separate"/>
            </w:r>
            <w:r>
              <w:rPr>
                <w:noProof/>
                <w:webHidden/>
              </w:rPr>
              <w:t>10</w:t>
            </w:r>
            <w:r>
              <w:rPr>
                <w:noProof/>
                <w:webHidden/>
              </w:rPr>
              <w:fldChar w:fldCharType="end"/>
            </w:r>
          </w:hyperlink>
        </w:p>
        <w:p w:rsidR="00BA2ED6" w:rsidRDefault="00BA2ED6" w14:paraId="3E17BBFA" w14:textId="07FFCD15">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08">
            <w:r w:rsidRPr="009203E5">
              <w:rPr>
                <w:rStyle w:val="Hyperlink"/>
                <w:noProof/>
              </w:rPr>
              <w:t>9.5</w:t>
            </w:r>
            <w:r>
              <w:rPr>
                <w:rFonts w:asciiTheme="minorHAnsi" w:hAnsiTheme="minorHAnsi" w:eastAsiaTheme="minorEastAsia" w:cstheme="minorBidi"/>
                <w:noProof/>
                <w:kern w:val="2"/>
                <w:sz w:val="24"/>
                <w:szCs w:val="24"/>
                <w14:ligatures w14:val="standardContextual"/>
              </w:rPr>
              <w:tab/>
            </w:r>
            <w:r w:rsidRPr="009203E5">
              <w:rPr>
                <w:rStyle w:val="Hyperlink"/>
                <w:noProof/>
              </w:rPr>
              <w:t>Embarkation and Landing</w:t>
            </w:r>
            <w:r>
              <w:rPr>
                <w:noProof/>
                <w:webHidden/>
              </w:rPr>
              <w:tab/>
            </w:r>
            <w:r>
              <w:rPr>
                <w:noProof/>
                <w:webHidden/>
              </w:rPr>
              <w:fldChar w:fldCharType="begin"/>
            </w:r>
            <w:r>
              <w:rPr>
                <w:noProof/>
                <w:webHidden/>
              </w:rPr>
              <w:instrText xml:space="preserve"> PAGEREF _Toc194858708 \h </w:instrText>
            </w:r>
            <w:r>
              <w:rPr>
                <w:noProof/>
                <w:webHidden/>
              </w:rPr>
            </w:r>
            <w:r>
              <w:rPr>
                <w:noProof/>
                <w:webHidden/>
              </w:rPr>
              <w:fldChar w:fldCharType="separate"/>
            </w:r>
            <w:r>
              <w:rPr>
                <w:noProof/>
                <w:webHidden/>
              </w:rPr>
              <w:t>10</w:t>
            </w:r>
            <w:r>
              <w:rPr>
                <w:noProof/>
                <w:webHidden/>
              </w:rPr>
              <w:fldChar w:fldCharType="end"/>
            </w:r>
          </w:hyperlink>
        </w:p>
        <w:p w:rsidR="00BA2ED6" w:rsidRDefault="00BA2ED6" w14:paraId="2F933027" w14:textId="7AF49AC8">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09">
            <w:r w:rsidRPr="009203E5">
              <w:rPr>
                <w:rStyle w:val="Hyperlink"/>
                <w:noProof/>
              </w:rPr>
              <w:t>10</w:t>
            </w:r>
            <w:r>
              <w:rPr>
                <w:rFonts w:asciiTheme="minorHAnsi" w:hAnsiTheme="minorHAnsi" w:eastAsiaTheme="minorEastAsia" w:cstheme="minorBidi"/>
                <w:noProof/>
                <w:kern w:val="2"/>
                <w:sz w:val="24"/>
                <w:szCs w:val="24"/>
                <w14:ligatures w14:val="standardContextual"/>
              </w:rPr>
              <w:tab/>
            </w:r>
            <w:r w:rsidRPr="009203E5">
              <w:rPr>
                <w:rStyle w:val="Hyperlink"/>
                <w:noProof/>
              </w:rPr>
              <w:t>Rowing the Course</w:t>
            </w:r>
            <w:r>
              <w:rPr>
                <w:noProof/>
                <w:webHidden/>
              </w:rPr>
              <w:tab/>
            </w:r>
            <w:r>
              <w:rPr>
                <w:noProof/>
                <w:webHidden/>
              </w:rPr>
              <w:fldChar w:fldCharType="begin"/>
            </w:r>
            <w:r>
              <w:rPr>
                <w:noProof/>
                <w:webHidden/>
              </w:rPr>
              <w:instrText xml:space="preserve"> PAGEREF _Toc194858709 \h </w:instrText>
            </w:r>
            <w:r>
              <w:rPr>
                <w:noProof/>
                <w:webHidden/>
              </w:rPr>
            </w:r>
            <w:r>
              <w:rPr>
                <w:noProof/>
                <w:webHidden/>
              </w:rPr>
              <w:fldChar w:fldCharType="separate"/>
            </w:r>
            <w:r>
              <w:rPr>
                <w:noProof/>
                <w:webHidden/>
              </w:rPr>
              <w:t>12</w:t>
            </w:r>
            <w:r>
              <w:rPr>
                <w:noProof/>
                <w:webHidden/>
              </w:rPr>
              <w:fldChar w:fldCharType="end"/>
            </w:r>
          </w:hyperlink>
        </w:p>
        <w:p w:rsidR="00BA2ED6" w:rsidRDefault="00BA2ED6" w14:paraId="3CAB02D6" w14:textId="419437C6">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10">
            <w:r w:rsidRPr="009203E5">
              <w:rPr>
                <w:rStyle w:val="Hyperlink"/>
                <w:noProof/>
              </w:rPr>
              <w:t>10.1</w:t>
            </w:r>
            <w:r>
              <w:rPr>
                <w:rFonts w:asciiTheme="minorHAnsi" w:hAnsiTheme="minorHAnsi" w:eastAsiaTheme="minorEastAsia" w:cstheme="minorBidi"/>
                <w:noProof/>
                <w:kern w:val="2"/>
                <w:sz w:val="24"/>
                <w:szCs w:val="24"/>
                <w14:ligatures w14:val="standardContextual"/>
              </w:rPr>
              <w:tab/>
            </w:r>
            <w:r w:rsidRPr="009203E5">
              <w:rPr>
                <w:rStyle w:val="Hyperlink"/>
                <w:noProof/>
              </w:rPr>
              <w:t>Navigating to the start:</w:t>
            </w:r>
            <w:r>
              <w:rPr>
                <w:noProof/>
                <w:webHidden/>
              </w:rPr>
              <w:tab/>
            </w:r>
            <w:r>
              <w:rPr>
                <w:noProof/>
                <w:webHidden/>
              </w:rPr>
              <w:fldChar w:fldCharType="begin"/>
            </w:r>
            <w:r>
              <w:rPr>
                <w:noProof/>
                <w:webHidden/>
              </w:rPr>
              <w:instrText xml:space="preserve"> PAGEREF _Toc194858710 \h </w:instrText>
            </w:r>
            <w:r>
              <w:rPr>
                <w:noProof/>
                <w:webHidden/>
              </w:rPr>
            </w:r>
            <w:r>
              <w:rPr>
                <w:noProof/>
                <w:webHidden/>
              </w:rPr>
              <w:fldChar w:fldCharType="separate"/>
            </w:r>
            <w:r>
              <w:rPr>
                <w:noProof/>
                <w:webHidden/>
              </w:rPr>
              <w:t>12</w:t>
            </w:r>
            <w:r>
              <w:rPr>
                <w:noProof/>
                <w:webHidden/>
              </w:rPr>
              <w:fldChar w:fldCharType="end"/>
            </w:r>
          </w:hyperlink>
        </w:p>
        <w:p w:rsidR="00BA2ED6" w:rsidRDefault="00BA2ED6" w14:paraId="0798AE34" w14:textId="4F11F5A4">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11">
            <w:r w:rsidRPr="009203E5">
              <w:rPr>
                <w:rStyle w:val="Hyperlink"/>
                <w:noProof/>
              </w:rPr>
              <w:t>10.2</w:t>
            </w:r>
            <w:r>
              <w:rPr>
                <w:rFonts w:asciiTheme="minorHAnsi" w:hAnsiTheme="minorHAnsi" w:eastAsiaTheme="minorEastAsia" w:cstheme="minorBidi"/>
                <w:noProof/>
                <w:kern w:val="2"/>
                <w:sz w:val="24"/>
                <w:szCs w:val="24"/>
                <w14:ligatures w14:val="standardContextual"/>
              </w:rPr>
              <w:tab/>
            </w:r>
            <w:r w:rsidRPr="009203E5">
              <w:rPr>
                <w:rStyle w:val="Hyperlink"/>
                <w:noProof/>
              </w:rPr>
              <w:t>Navigating the race:</w:t>
            </w:r>
            <w:r>
              <w:rPr>
                <w:noProof/>
                <w:webHidden/>
              </w:rPr>
              <w:tab/>
            </w:r>
            <w:r>
              <w:rPr>
                <w:noProof/>
                <w:webHidden/>
              </w:rPr>
              <w:fldChar w:fldCharType="begin"/>
            </w:r>
            <w:r>
              <w:rPr>
                <w:noProof/>
                <w:webHidden/>
              </w:rPr>
              <w:instrText xml:space="preserve"> PAGEREF _Toc194858711 \h </w:instrText>
            </w:r>
            <w:r>
              <w:rPr>
                <w:noProof/>
                <w:webHidden/>
              </w:rPr>
            </w:r>
            <w:r>
              <w:rPr>
                <w:noProof/>
                <w:webHidden/>
              </w:rPr>
              <w:fldChar w:fldCharType="separate"/>
            </w:r>
            <w:r>
              <w:rPr>
                <w:noProof/>
                <w:webHidden/>
              </w:rPr>
              <w:t>12</w:t>
            </w:r>
            <w:r>
              <w:rPr>
                <w:noProof/>
                <w:webHidden/>
              </w:rPr>
              <w:fldChar w:fldCharType="end"/>
            </w:r>
          </w:hyperlink>
        </w:p>
        <w:p w:rsidR="00BA2ED6" w:rsidRDefault="00BA2ED6" w14:paraId="075FA7EF" w14:textId="42073A65">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12">
            <w:r w:rsidRPr="009203E5">
              <w:rPr>
                <w:rStyle w:val="Hyperlink"/>
                <w:noProof/>
              </w:rPr>
              <w:t>10.3</w:t>
            </w:r>
            <w:r>
              <w:rPr>
                <w:rFonts w:asciiTheme="minorHAnsi" w:hAnsiTheme="minorHAnsi" w:eastAsiaTheme="minorEastAsia" w:cstheme="minorBidi"/>
                <w:noProof/>
                <w:kern w:val="2"/>
                <w:sz w:val="24"/>
                <w:szCs w:val="24"/>
                <w14:ligatures w14:val="standardContextual"/>
              </w:rPr>
              <w:tab/>
            </w:r>
            <w:r w:rsidRPr="009203E5">
              <w:rPr>
                <w:rStyle w:val="Hyperlink"/>
                <w:noProof/>
              </w:rPr>
              <w:t>Hazards:</w:t>
            </w:r>
            <w:r>
              <w:rPr>
                <w:noProof/>
                <w:webHidden/>
              </w:rPr>
              <w:tab/>
            </w:r>
            <w:r>
              <w:rPr>
                <w:noProof/>
                <w:webHidden/>
              </w:rPr>
              <w:fldChar w:fldCharType="begin"/>
            </w:r>
            <w:r>
              <w:rPr>
                <w:noProof/>
                <w:webHidden/>
              </w:rPr>
              <w:instrText xml:space="preserve"> PAGEREF _Toc194858712 \h </w:instrText>
            </w:r>
            <w:r>
              <w:rPr>
                <w:noProof/>
                <w:webHidden/>
              </w:rPr>
            </w:r>
            <w:r>
              <w:rPr>
                <w:noProof/>
                <w:webHidden/>
              </w:rPr>
              <w:fldChar w:fldCharType="separate"/>
            </w:r>
            <w:r>
              <w:rPr>
                <w:noProof/>
                <w:webHidden/>
              </w:rPr>
              <w:t>12</w:t>
            </w:r>
            <w:r>
              <w:rPr>
                <w:noProof/>
                <w:webHidden/>
              </w:rPr>
              <w:fldChar w:fldCharType="end"/>
            </w:r>
          </w:hyperlink>
        </w:p>
        <w:p w:rsidR="00BA2ED6" w:rsidRDefault="00BA2ED6" w14:paraId="7BBA2149" w14:textId="73D64E8A">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13">
            <w:r w:rsidRPr="009203E5">
              <w:rPr>
                <w:rStyle w:val="Hyperlink"/>
                <w:noProof/>
              </w:rPr>
              <w:t>11</w:t>
            </w:r>
            <w:r>
              <w:rPr>
                <w:rFonts w:asciiTheme="minorHAnsi" w:hAnsiTheme="minorHAnsi" w:eastAsiaTheme="minorEastAsia" w:cstheme="minorBidi"/>
                <w:noProof/>
                <w:kern w:val="2"/>
                <w:sz w:val="24"/>
                <w:szCs w:val="24"/>
                <w14:ligatures w14:val="standardContextual"/>
              </w:rPr>
              <w:tab/>
            </w:r>
            <w:r w:rsidRPr="009203E5">
              <w:rPr>
                <w:rStyle w:val="Hyperlink"/>
                <w:noProof/>
              </w:rPr>
              <w:t>Road and Parking Safety</w:t>
            </w:r>
            <w:r>
              <w:rPr>
                <w:noProof/>
                <w:webHidden/>
              </w:rPr>
              <w:tab/>
            </w:r>
            <w:r>
              <w:rPr>
                <w:noProof/>
                <w:webHidden/>
              </w:rPr>
              <w:fldChar w:fldCharType="begin"/>
            </w:r>
            <w:r>
              <w:rPr>
                <w:noProof/>
                <w:webHidden/>
              </w:rPr>
              <w:instrText xml:space="preserve"> PAGEREF _Toc194858713 \h </w:instrText>
            </w:r>
            <w:r>
              <w:rPr>
                <w:noProof/>
                <w:webHidden/>
              </w:rPr>
            </w:r>
            <w:r>
              <w:rPr>
                <w:noProof/>
                <w:webHidden/>
              </w:rPr>
              <w:fldChar w:fldCharType="separate"/>
            </w:r>
            <w:r>
              <w:rPr>
                <w:noProof/>
                <w:webHidden/>
              </w:rPr>
              <w:t>13</w:t>
            </w:r>
            <w:r>
              <w:rPr>
                <w:noProof/>
                <w:webHidden/>
              </w:rPr>
              <w:fldChar w:fldCharType="end"/>
            </w:r>
          </w:hyperlink>
        </w:p>
        <w:p w:rsidR="00BA2ED6" w:rsidRDefault="00BA2ED6" w14:paraId="2E9BE6D4" w14:textId="52D5B1C0">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14">
            <w:r w:rsidRPr="009203E5">
              <w:rPr>
                <w:rStyle w:val="Hyperlink"/>
                <w:noProof/>
              </w:rPr>
              <w:t>11.1</w:t>
            </w:r>
            <w:r>
              <w:rPr>
                <w:rFonts w:asciiTheme="minorHAnsi" w:hAnsiTheme="minorHAnsi" w:eastAsiaTheme="minorEastAsia" w:cstheme="minorBidi"/>
                <w:noProof/>
                <w:kern w:val="2"/>
                <w:sz w:val="24"/>
                <w:szCs w:val="24"/>
                <w14:ligatures w14:val="standardContextual"/>
              </w:rPr>
              <w:tab/>
            </w:r>
            <w:r w:rsidRPr="009203E5">
              <w:rPr>
                <w:rStyle w:val="Hyperlink"/>
                <w:noProof/>
              </w:rPr>
              <w:t>Trailers</w:t>
            </w:r>
            <w:r>
              <w:rPr>
                <w:noProof/>
                <w:webHidden/>
              </w:rPr>
              <w:tab/>
            </w:r>
            <w:r>
              <w:rPr>
                <w:noProof/>
                <w:webHidden/>
              </w:rPr>
              <w:fldChar w:fldCharType="begin"/>
            </w:r>
            <w:r>
              <w:rPr>
                <w:noProof/>
                <w:webHidden/>
              </w:rPr>
              <w:instrText xml:space="preserve"> PAGEREF _Toc194858714 \h </w:instrText>
            </w:r>
            <w:r>
              <w:rPr>
                <w:noProof/>
                <w:webHidden/>
              </w:rPr>
            </w:r>
            <w:r>
              <w:rPr>
                <w:noProof/>
                <w:webHidden/>
              </w:rPr>
              <w:fldChar w:fldCharType="separate"/>
            </w:r>
            <w:r>
              <w:rPr>
                <w:noProof/>
                <w:webHidden/>
              </w:rPr>
              <w:t>13</w:t>
            </w:r>
            <w:r>
              <w:rPr>
                <w:noProof/>
                <w:webHidden/>
              </w:rPr>
              <w:fldChar w:fldCharType="end"/>
            </w:r>
          </w:hyperlink>
        </w:p>
        <w:p w:rsidR="00BA2ED6" w:rsidRDefault="00BA2ED6" w14:paraId="2DF32FDA" w14:textId="6C074256">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15">
            <w:r w:rsidRPr="009203E5">
              <w:rPr>
                <w:rStyle w:val="Hyperlink"/>
                <w:noProof/>
              </w:rPr>
              <w:t>11.2</w:t>
            </w:r>
            <w:r>
              <w:rPr>
                <w:rFonts w:asciiTheme="minorHAnsi" w:hAnsiTheme="minorHAnsi" w:eastAsiaTheme="minorEastAsia" w:cstheme="minorBidi"/>
                <w:noProof/>
                <w:kern w:val="2"/>
                <w:sz w:val="24"/>
                <w:szCs w:val="24"/>
                <w14:ligatures w14:val="standardContextual"/>
              </w:rPr>
              <w:tab/>
            </w:r>
            <w:r w:rsidRPr="009203E5">
              <w:rPr>
                <w:rStyle w:val="Hyperlink"/>
                <w:noProof/>
              </w:rPr>
              <w:t>Cars Carrying Boats</w:t>
            </w:r>
            <w:r>
              <w:rPr>
                <w:noProof/>
                <w:webHidden/>
              </w:rPr>
              <w:tab/>
            </w:r>
            <w:r>
              <w:rPr>
                <w:noProof/>
                <w:webHidden/>
              </w:rPr>
              <w:fldChar w:fldCharType="begin"/>
            </w:r>
            <w:r>
              <w:rPr>
                <w:noProof/>
                <w:webHidden/>
              </w:rPr>
              <w:instrText xml:space="preserve"> PAGEREF _Toc194858715 \h </w:instrText>
            </w:r>
            <w:r>
              <w:rPr>
                <w:noProof/>
                <w:webHidden/>
              </w:rPr>
            </w:r>
            <w:r>
              <w:rPr>
                <w:noProof/>
                <w:webHidden/>
              </w:rPr>
              <w:fldChar w:fldCharType="separate"/>
            </w:r>
            <w:r>
              <w:rPr>
                <w:noProof/>
                <w:webHidden/>
              </w:rPr>
              <w:t>13</w:t>
            </w:r>
            <w:r>
              <w:rPr>
                <w:noProof/>
                <w:webHidden/>
              </w:rPr>
              <w:fldChar w:fldCharType="end"/>
            </w:r>
          </w:hyperlink>
        </w:p>
        <w:p w:rsidR="00BA2ED6" w:rsidRDefault="00BA2ED6" w14:paraId="657F9A0E" w14:textId="5FE03F1D">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16">
            <w:r w:rsidRPr="009203E5">
              <w:rPr>
                <w:rStyle w:val="Hyperlink"/>
                <w:noProof/>
              </w:rPr>
              <w:t>11.3</w:t>
            </w:r>
            <w:r>
              <w:rPr>
                <w:rFonts w:asciiTheme="minorHAnsi" w:hAnsiTheme="minorHAnsi" w:eastAsiaTheme="minorEastAsia" w:cstheme="minorBidi"/>
                <w:noProof/>
                <w:kern w:val="2"/>
                <w:sz w:val="24"/>
                <w:szCs w:val="24"/>
                <w14:ligatures w14:val="standardContextual"/>
              </w:rPr>
              <w:tab/>
            </w:r>
            <w:r w:rsidRPr="009203E5">
              <w:rPr>
                <w:rStyle w:val="Hyperlink"/>
                <w:noProof/>
              </w:rPr>
              <w:t>Parking for vehicles without boats</w:t>
            </w:r>
            <w:r>
              <w:rPr>
                <w:noProof/>
                <w:webHidden/>
              </w:rPr>
              <w:tab/>
            </w:r>
            <w:r>
              <w:rPr>
                <w:noProof/>
                <w:webHidden/>
              </w:rPr>
              <w:fldChar w:fldCharType="begin"/>
            </w:r>
            <w:r>
              <w:rPr>
                <w:noProof/>
                <w:webHidden/>
              </w:rPr>
              <w:instrText xml:space="preserve"> PAGEREF _Toc194858716 \h </w:instrText>
            </w:r>
            <w:r>
              <w:rPr>
                <w:noProof/>
                <w:webHidden/>
              </w:rPr>
            </w:r>
            <w:r>
              <w:rPr>
                <w:noProof/>
                <w:webHidden/>
              </w:rPr>
              <w:fldChar w:fldCharType="separate"/>
            </w:r>
            <w:r>
              <w:rPr>
                <w:noProof/>
                <w:webHidden/>
              </w:rPr>
              <w:t>13</w:t>
            </w:r>
            <w:r>
              <w:rPr>
                <w:noProof/>
                <w:webHidden/>
              </w:rPr>
              <w:fldChar w:fldCharType="end"/>
            </w:r>
          </w:hyperlink>
        </w:p>
        <w:p w:rsidR="00BA2ED6" w:rsidRDefault="00BA2ED6" w14:paraId="6B45FF72" w14:textId="7A3031AE">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17">
            <w:r w:rsidRPr="009203E5">
              <w:rPr>
                <w:rStyle w:val="Hyperlink"/>
                <w:noProof/>
              </w:rPr>
              <w:t>11.4</w:t>
            </w:r>
            <w:r>
              <w:rPr>
                <w:rFonts w:asciiTheme="minorHAnsi" w:hAnsiTheme="minorHAnsi" w:eastAsiaTheme="minorEastAsia" w:cstheme="minorBidi"/>
                <w:noProof/>
                <w:kern w:val="2"/>
                <w:sz w:val="24"/>
                <w:szCs w:val="24"/>
                <w14:ligatures w14:val="standardContextual"/>
              </w:rPr>
              <w:tab/>
            </w:r>
            <w:r w:rsidRPr="009203E5">
              <w:rPr>
                <w:rStyle w:val="Hyperlink"/>
                <w:noProof/>
              </w:rPr>
              <w:t>Important Notice:</w:t>
            </w:r>
            <w:r>
              <w:rPr>
                <w:noProof/>
                <w:webHidden/>
              </w:rPr>
              <w:tab/>
            </w:r>
            <w:r>
              <w:rPr>
                <w:noProof/>
                <w:webHidden/>
              </w:rPr>
              <w:fldChar w:fldCharType="begin"/>
            </w:r>
            <w:r>
              <w:rPr>
                <w:noProof/>
                <w:webHidden/>
              </w:rPr>
              <w:instrText xml:space="preserve"> PAGEREF _Toc194858717 \h </w:instrText>
            </w:r>
            <w:r>
              <w:rPr>
                <w:noProof/>
                <w:webHidden/>
              </w:rPr>
            </w:r>
            <w:r>
              <w:rPr>
                <w:noProof/>
                <w:webHidden/>
              </w:rPr>
              <w:fldChar w:fldCharType="separate"/>
            </w:r>
            <w:r>
              <w:rPr>
                <w:noProof/>
                <w:webHidden/>
              </w:rPr>
              <w:t>13</w:t>
            </w:r>
            <w:r>
              <w:rPr>
                <w:noProof/>
                <w:webHidden/>
              </w:rPr>
              <w:fldChar w:fldCharType="end"/>
            </w:r>
          </w:hyperlink>
        </w:p>
        <w:p w:rsidR="00BA2ED6" w:rsidRDefault="00BA2ED6" w14:paraId="7765BBFC" w14:textId="48415B07">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18">
            <w:r w:rsidRPr="009203E5">
              <w:rPr>
                <w:rStyle w:val="Hyperlink"/>
                <w:noProof/>
              </w:rPr>
              <w:t>12</w:t>
            </w:r>
            <w:r>
              <w:rPr>
                <w:rFonts w:asciiTheme="minorHAnsi" w:hAnsiTheme="minorHAnsi" w:eastAsiaTheme="minorEastAsia" w:cstheme="minorBidi"/>
                <w:noProof/>
                <w:kern w:val="2"/>
                <w:sz w:val="24"/>
                <w:szCs w:val="24"/>
                <w14:ligatures w14:val="standardContextual"/>
              </w:rPr>
              <w:tab/>
            </w:r>
            <w:r w:rsidRPr="009203E5">
              <w:rPr>
                <w:rStyle w:val="Hyperlink"/>
                <w:noProof/>
              </w:rPr>
              <w:t>Safety Equipment</w:t>
            </w:r>
            <w:r>
              <w:rPr>
                <w:noProof/>
                <w:webHidden/>
              </w:rPr>
              <w:tab/>
            </w:r>
            <w:r>
              <w:rPr>
                <w:noProof/>
                <w:webHidden/>
              </w:rPr>
              <w:fldChar w:fldCharType="begin"/>
            </w:r>
            <w:r>
              <w:rPr>
                <w:noProof/>
                <w:webHidden/>
              </w:rPr>
              <w:instrText xml:space="preserve"> PAGEREF _Toc194858718 \h </w:instrText>
            </w:r>
            <w:r>
              <w:rPr>
                <w:noProof/>
                <w:webHidden/>
              </w:rPr>
            </w:r>
            <w:r>
              <w:rPr>
                <w:noProof/>
                <w:webHidden/>
              </w:rPr>
              <w:fldChar w:fldCharType="separate"/>
            </w:r>
            <w:r>
              <w:rPr>
                <w:noProof/>
                <w:webHidden/>
              </w:rPr>
              <w:t>14</w:t>
            </w:r>
            <w:r>
              <w:rPr>
                <w:noProof/>
                <w:webHidden/>
              </w:rPr>
              <w:fldChar w:fldCharType="end"/>
            </w:r>
          </w:hyperlink>
        </w:p>
        <w:p w:rsidR="00BA2ED6" w:rsidRDefault="00BA2ED6" w14:paraId="14E9B141" w14:textId="42ABA11A">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19">
            <w:r w:rsidRPr="009203E5">
              <w:rPr>
                <w:rStyle w:val="Hyperlink"/>
                <w:noProof/>
              </w:rPr>
              <w:t>13</w:t>
            </w:r>
            <w:r>
              <w:rPr>
                <w:rFonts w:asciiTheme="minorHAnsi" w:hAnsiTheme="minorHAnsi" w:eastAsiaTheme="minorEastAsia" w:cstheme="minorBidi"/>
                <w:noProof/>
                <w:kern w:val="2"/>
                <w:sz w:val="24"/>
                <w:szCs w:val="24"/>
                <w14:ligatures w14:val="standardContextual"/>
              </w:rPr>
              <w:tab/>
            </w:r>
            <w:r w:rsidRPr="009203E5">
              <w:rPr>
                <w:rStyle w:val="Hyperlink"/>
                <w:noProof/>
              </w:rPr>
              <w:t>Marshalling Plan</w:t>
            </w:r>
            <w:r>
              <w:rPr>
                <w:noProof/>
                <w:webHidden/>
              </w:rPr>
              <w:tab/>
            </w:r>
            <w:r>
              <w:rPr>
                <w:noProof/>
                <w:webHidden/>
              </w:rPr>
              <w:fldChar w:fldCharType="begin"/>
            </w:r>
            <w:r>
              <w:rPr>
                <w:noProof/>
                <w:webHidden/>
              </w:rPr>
              <w:instrText xml:space="preserve"> PAGEREF _Toc194858719 \h </w:instrText>
            </w:r>
            <w:r>
              <w:rPr>
                <w:noProof/>
                <w:webHidden/>
              </w:rPr>
            </w:r>
            <w:r>
              <w:rPr>
                <w:noProof/>
                <w:webHidden/>
              </w:rPr>
              <w:fldChar w:fldCharType="separate"/>
            </w:r>
            <w:r>
              <w:rPr>
                <w:noProof/>
                <w:webHidden/>
              </w:rPr>
              <w:t>15</w:t>
            </w:r>
            <w:r>
              <w:rPr>
                <w:noProof/>
                <w:webHidden/>
              </w:rPr>
              <w:fldChar w:fldCharType="end"/>
            </w:r>
          </w:hyperlink>
        </w:p>
        <w:p w:rsidR="00BA2ED6" w:rsidRDefault="00BA2ED6" w14:paraId="6441C415" w14:textId="23ECFB8D">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20">
            <w:r w:rsidRPr="009203E5">
              <w:rPr>
                <w:rStyle w:val="Hyperlink"/>
                <w:noProof/>
              </w:rPr>
              <w:t>13.1</w:t>
            </w:r>
            <w:r>
              <w:rPr>
                <w:rFonts w:asciiTheme="minorHAnsi" w:hAnsiTheme="minorHAnsi" w:eastAsiaTheme="minorEastAsia" w:cstheme="minorBidi"/>
                <w:noProof/>
                <w:kern w:val="2"/>
                <w:sz w:val="24"/>
                <w:szCs w:val="24"/>
                <w14:ligatures w14:val="standardContextual"/>
              </w:rPr>
              <w:tab/>
            </w:r>
            <w:r w:rsidRPr="009203E5">
              <w:rPr>
                <w:rStyle w:val="Hyperlink"/>
                <w:noProof/>
              </w:rPr>
              <w:t>Issued Equipment</w:t>
            </w:r>
            <w:r>
              <w:rPr>
                <w:noProof/>
                <w:webHidden/>
              </w:rPr>
              <w:tab/>
            </w:r>
            <w:r>
              <w:rPr>
                <w:noProof/>
                <w:webHidden/>
              </w:rPr>
              <w:fldChar w:fldCharType="begin"/>
            </w:r>
            <w:r>
              <w:rPr>
                <w:noProof/>
                <w:webHidden/>
              </w:rPr>
              <w:instrText xml:space="preserve"> PAGEREF _Toc194858720 \h </w:instrText>
            </w:r>
            <w:r>
              <w:rPr>
                <w:noProof/>
                <w:webHidden/>
              </w:rPr>
            </w:r>
            <w:r>
              <w:rPr>
                <w:noProof/>
                <w:webHidden/>
              </w:rPr>
              <w:fldChar w:fldCharType="separate"/>
            </w:r>
            <w:r>
              <w:rPr>
                <w:noProof/>
                <w:webHidden/>
              </w:rPr>
              <w:t>15</w:t>
            </w:r>
            <w:r>
              <w:rPr>
                <w:noProof/>
                <w:webHidden/>
              </w:rPr>
              <w:fldChar w:fldCharType="end"/>
            </w:r>
          </w:hyperlink>
        </w:p>
        <w:p w:rsidR="00BA2ED6" w:rsidRDefault="00BA2ED6" w14:paraId="4A0C3FAE" w14:textId="1D854C30">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21">
            <w:r w:rsidRPr="009203E5">
              <w:rPr>
                <w:rStyle w:val="Hyperlink"/>
                <w:noProof/>
              </w:rPr>
              <w:t>13.2</w:t>
            </w:r>
            <w:r>
              <w:rPr>
                <w:rFonts w:asciiTheme="minorHAnsi" w:hAnsiTheme="minorHAnsi" w:eastAsiaTheme="minorEastAsia" w:cstheme="minorBidi"/>
                <w:noProof/>
                <w:kern w:val="2"/>
                <w:sz w:val="24"/>
                <w:szCs w:val="24"/>
                <w14:ligatures w14:val="standardContextual"/>
              </w:rPr>
              <w:tab/>
            </w:r>
            <w:r w:rsidRPr="009203E5">
              <w:rPr>
                <w:rStyle w:val="Hyperlink"/>
                <w:noProof/>
              </w:rPr>
              <w:t>General Duties for all marshals</w:t>
            </w:r>
            <w:r>
              <w:rPr>
                <w:noProof/>
                <w:webHidden/>
              </w:rPr>
              <w:tab/>
            </w:r>
            <w:r>
              <w:rPr>
                <w:noProof/>
                <w:webHidden/>
              </w:rPr>
              <w:fldChar w:fldCharType="begin"/>
            </w:r>
            <w:r>
              <w:rPr>
                <w:noProof/>
                <w:webHidden/>
              </w:rPr>
              <w:instrText xml:space="preserve"> PAGEREF _Toc194858721 \h </w:instrText>
            </w:r>
            <w:r>
              <w:rPr>
                <w:noProof/>
                <w:webHidden/>
              </w:rPr>
            </w:r>
            <w:r>
              <w:rPr>
                <w:noProof/>
                <w:webHidden/>
              </w:rPr>
              <w:fldChar w:fldCharType="separate"/>
            </w:r>
            <w:r>
              <w:rPr>
                <w:noProof/>
                <w:webHidden/>
              </w:rPr>
              <w:t>15</w:t>
            </w:r>
            <w:r>
              <w:rPr>
                <w:noProof/>
                <w:webHidden/>
              </w:rPr>
              <w:fldChar w:fldCharType="end"/>
            </w:r>
          </w:hyperlink>
        </w:p>
        <w:p w:rsidR="00BA2ED6" w:rsidRDefault="00BA2ED6" w14:paraId="52F3DF2F" w14:textId="68772731">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22">
            <w:r w:rsidRPr="009203E5">
              <w:rPr>
                <w:rStyle w:val="Hyperlink"/>
                <w:noProof/>
              </w:rPr>
              <w:t>14</w:t>
            </w:r>
            <w:r>
              <w:rPr>
                <w:rFonts w:asciiTheme="minorHAnsi" w:hAnsiTheme="minorHAnsi" w:eastAsiaTheme="minorEastAsia" w:cstheme="minorBidi"/>
                <w:noProof/>
                <w:kern w:val="2"/>
                <w:sz w:val="24"/>
                <w:szCs w:val="24"/>
                <w14:ligatures w14:val="standardContextual"/>
              </w:rPr>
              <w:tab/>
            </w:r>
            <w:r w:rsidRPr="009203E5">
              <w:rPr>
                <w:rStyle w:val="Hyperlink"/>
                <w:noProof/>
              </w:rPr>
              <w:t>Emergency Response Plan</w:t>
            </w:r>
            <w:r>
              <w:rPr>
                <w:noProof/>
                <w:webHidden/>
              </w:rPr>
              <w:tab/>
            </w:r>
            <w:r>
              <w:rPr>
                <w:noProof/>
                <w:webHidden/>
              </w:rPr>
              <w:fldChar w:fldCharType="begin"/>
            </w:r>
            <w:r>
              <w:rPr>
                <w:noProof/>
                <w:webHidden/>
              </w:rPr>
              <w:instrText xml:space="preserve"> PAGEREF _Toc194858722 \h </w:instrText>
            </w:r>
            <w:r>
              <w:rPr>
                <w:noProof/>
                <w:webHidden/>
              </w:rPr>
            </w:r>
            <w:r>
              <w:rPr>
                <w:noProof/>
                <w:webHidden/>
              </w:rPr>
              <w:fldChar w:fldCharType="separate"/>
            </w:r>
            <w:r>
              <w:rPr>
                <w:noProof/>
                <w:webHidden/>
              </w:rPr>
              <w:t>16</w:t>
            </w:r>
            <w:r>
              <w:rPr>
                <w:noProof/>
                <w:webHidden/>
              </w:rPr>
              <w:fldChar w:fldCharType="end"/>
            </w:r>
          </w:hyperlink>
        </w:p>
        <w:p w:rsidR="00BA2ED6" w:rsidRDefault="00BA2ED6" w14:paraId="70C5FA45" w14:textId="56EC2B91">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23">
            <w:r w:rsidRPr="009203E5">
              <w:rPr>
                <w:rStyle w:val="Hyperlink"/>
                <w:noProof/>
              </w:rPr>
              <w:t>14.1</w:t>
            </w:r>
            <w:r>
              <w:rPr>
                <w:rFonts w:asciiTheme="minorHAnsi" w:hAnsiTheme="minorHAnsi" w:eastAsiaTheme="minorEastAsia" w:cstheme="minorBidi"/>
                <w:noProof/>
                <w:kern w:val="2"/>
                <w:sz w:val="24"/>
                <w:szCs w:val="24"/>
                <w14:ligatures w14:val="standardContextual"/>
              </w:rPr>
              <w:tab/>
            </w:r>
            <w:r w:rsidRPr="009203E5">
              <w:rPr>
                <w:rStyle w:val="Hyperlink"/>
                <w:noProof/>
              </w:rPr>
              <w:t>Incident on the Water</w:t>
            </w:r>
            <w:r>
              <w:rPr>
                <w:noProof/>
                <w:webHidden/>
              </w:rPr>
              <w:tab/>
            </w:r>
            <w:r>
              <w:rPr>
                <w:noProof/>
                <w:webHidden/>
              </w:rPr>
              <w:fldChar w:fldCharType="begin"/>
            </w:r>
            <w:r>
              <w:rPr>
                <w:noProof/>
                <w:webHidden/>
              </w:rPr>
              <w:instrText xml:space="preserve"> PAGEREF _Toc194858723 \h </w:instrText>
            </w:r>
            <w:r>
              <w:rPr>
                <w:noProof/>
                <w:webHidden/>
              </w:rPr>
            </w:r>
            <w:r>
              <w:rPr>
                <w:noProof/>
                <w:webHidden/>
              </w:rPr>
              <w:fldChar w:fldCharType="separate"/>
            </w:r>
            <w:r>
              <w:rPr>
                <w:noProof/>
                <w:webHidden/>
              </w:rPr>
              <w:t>16</w:t>
            </w:r>
            <w:r>
              <w:rPr>
                <w:noProof/>
                <w:webHidden/>
              </w:rPr>
              <w:fldChar w:fldCharType="end"/>
            </w:r>
          </w:hyperlink>
        </w:p>
        <w:p w:rsidR="00BA2ED6" w:rsidRDefault="00BA2ED6" w14:paraId="761F0DFE" w14:textId="7E059413">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24">
            <w:r w:rsidRPr="009203E5">
              <w:rPr>
                <w:rStyle w:val="Hyperlink"/>
                <w:noProof/>
              </w:rPr>
              <w:t>14.2</w:t>
            </w:r>
            <w:r>
              <w:rPr>
                <w:rFonts w:asciiTheme="minorHAnsi" w:hAnsiTheme="minorHAnsi" w:eastAsiaTheme="minorEastAsia" w:cstheme="minorBidi"/>
                <w:noProof/>
                <w:kern w:val="2"/>
                <w:sz w:val="24"/>
                <w:szCs w:val="24"/>
                <w14:ligatures w14:val="standardContextual"/>
              </w:rPr>
              <w:tab/>
            </w:r>
            <w:r w:rsidRPr="009203E5">
              <w:rPr>
                <w:rStyle w:val="Hyperlink"/>
                <w:noProof/>
              </w:rPr>
              <w:t>Evacuation of lake</w:t>
            </w:r>
            <w:r>
              <w:rPr>
                <w:noProof/>
                <w:webHidden/>
              </w:rPr>
              <w:tab/>
            </w:r>
            <w:r>
              <w:rPr>
                <w:noProof/>
                <w:webHidden/>
              </w:rPr>
              <w:fldChar w:fldCharType="begin"/>
            </w:r>
            <w:r>
              <w:rPr>
                <w:noProof/>
                <w:webHidden/>
              </w:rPr>
              <w:instrText xml:space="preserve"> PAGEREF _Toc194858724 \h </w:instrText>
            </w:r>
            <w:r>
              <w:rPr>
                <w:noProof/>
                <w:webHidden/>
              </w:rPr>
            </w:r>
            <w:r>
              <w:rPr>
                <w:noProof/>
                <w:webHidden/>
              </w:rPr>
              <w:fldChar w:fldCharType="separate"/>
            </w:r>
            <w:r>
              <w:rPr>
                <w:noProof/>
                <w:webHidden/>
              </w:rPr>
              <w:t>17</w:t>
            </w:r>
            <w:r>
              <w:rPr>
                <w:noProof/>
                <w:webHidden/>
              </w:rPr>
              <w:fldChar w:fldCharType="end"/>
            </w:r>
          </w:hyperlink>
        </w:p>
        <w:p w:rsidR="00BA2ED6" w:rsidRDefault="00BA2ED6" w14:paraId="2068BCE4" w14:textId="49525BD8">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94858725">
            <w:r w:rsidRPr="009203E5">
              <w:rPr>
                <w:rStyle w:val="Hyperlink"/>
                <w:noProof/>
              </w:rPr>
              <w:t>14.3</w:t>
            </w:r>
            <w:r>
              <w:rPr>
                <w:rFonts w:asciiTheme="minorHAnsi" w:hAnsiTheme="minorHAnsi" w:eastAsiaTheme="minorEastAsia" w:cstheme="minorBidi"/>
                <w:noProof/>
                <w:kern w:val="2"/>
                <w:sz w:val="24"/>
                <w:szCs w:val="24"/>
                <w14:ligatures w14:val="standardContextual"/>
              </w:rPr>
              <w:tab/>
            </w:r>
            <w:r w:rsidRPr="009203E5">
              <w:rPr>
                <w:rStyle w:val="Hyperlink"/>
                <w:noProof/>
              </w:rPr>
              <w:t>Incident on Land</w:t>
            </w:r>
            <w:r>
              <w:rPr>
                <w:noProof/>
                <w:webHidden/>
              </w:rPr>
              <w:tab/>
            </w:r>
            <w:r>
              <w:rPr>
                <w:noProof/>
                <w:webHidden/>
              </w:rPr>
              <w:fldChar w:fldCharType="begin"/>
            </w:r>
            <w:r>
              <w:rPr>
                <w:noProof/>
                <w:webHidden/>
              </w:rPr>
              <w:instrText xml:space="preserve"> PAGEREF _Toc194858725 \h </w:instrText>
            </w:r>
            <w:r>
              <w:rPr>
                <w:noProof/>
                <w:webHidden/>
              </w:rPr>
            </w:r>
            <w:r>
              <w:rPr>
                <w:noProof/>
                <w:webHidden/>
              </w:rPr>
              <w:fldChar w:fldCharType="separate"/>
            </w:r>
            <w:r>
              <w:rPr>
                <w:noProof/>
                <w:webHidden/>
              </w:rPr>
              <w:t>17</w:t>
            </w:r>
            <w:r>
              <w:rPr>
                <w:noProof/>
                <w:webHidden/>
              </w:rPr>
              <w:fldChar w:fldCharType="end"/>
            </w:r>
          </w:hyperlink>
        </w:p>
        <w:p w:rsidR="00BA2ED6" w:rsidRDefault="00BA2ED6" w14:paraId="6D2334CB" w14:textId="068394B2">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26">
            <w:r w:rsidRPr="009203E5">
              <w:rPr>
                <w:rStyle w:val="Hyperlink"/>
                <w:noProof/>
              </w:rPr>
              <w:t>15</w:t>
            </w:r>
            <w:r>
              <w:rPr>
                <w:rFonts w:asciiTheme="minorHAnsi" w:hAnsiTheme="minorHAnsi" w:eastAsiaTheme="minorEastAsia" w:cstheme="minorBidi"/>
                <w:noProof/>
                <w:kern w:val="2"/>
                <w:sz w:val="24"/>
                <w:szCs w:val="24"/>
                <w14:ligatures w14:val="standardContextual"/>
              </w:rPr>
              <w:tab/>
            </w:r>
            <w:r w:rsidRPr="009203E5">
              <w:rPr>
                <w:rStyle w:val="Hyperlink"/>
                <w:noProof/>
              </w:rPr>
              <w:t>Safety Boats</w:t>
            </w:r>
            <w:r>
              <w:rPr>
                <w:noProof/>
                <w:webHidden/>
              </w:rPr>
              <w:tab/>
            </w:r>
            <w:r>
              <w:rPr>
                <w:noProof/>
                <w:webHidden/>
              </w:rPr>
              <w:fldChar w:fldCharType="begin"/>
            </w:r>
            <w:r>
              <w:rPr>
                <w:noProof/>
                <w:webHidden/>
              </w:rPr>
              <w:instrText xml:space="preserve"> PAGEREF _Toc194858726 \h </w:instrText>
            </w:r>
            <w:r>
              <w:rPr>
                <w:noProof/>
                <w:webHidden/>
              </w:rPr>
            </w:r>
            <w:r>
              <w:rPr>
                <w:noProof/>
                <w:webHidden/>
              </w:rPr>
              <w:fldChar w:fldCharType="separate"/>
            </w:r>
            <w:r>
              <w:rPr>
                <w:noProof/>
                <w:webHidden/>
              </w:rPr>
              <w:t>17</w:t>
            </w:r>
            <w:r>
              <w:rPr>
                <w:noProof/>
                <w:webHidden/>
              </w:rPr>
              <w:fldChar w:fldCharType="end"/>
            </w:r>
          </w:hyperlink>
        </w:p>
        <w:p w:rsidR="00BA2ED6" w:rsidRDefault="00BA2ED6" w14:paraId="7AAD31E6" w14:textId="4F95D4E5">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27">
            <w:r w:rsidRPr="009203E5">
              <w:rPr>
                <w:rStyle w:val="Hyperlink"/>
                <w:noProof/>
              </w:rPr>
              <w:t>16</w:t>
            </w:r>
            <w:r>
              <w:rPr>
                <w:rFonts w:asciiTheme="minorHAnsi" w:hAnsiTheme="minorHAnsi" w:eastAsiaTheme="minorEastAsia" w:cstheme="minorBidi"/>
                <w:noProof/>
                <w:kern w:val="2"/>
                <w:sz w:val="24"/>
                <w:szCs w:val="24"/>
                <w14:ligatures w14:val="standardContextual"/>
              </w:rPr>
              <w:tab/>
            </w:r>
            <w:r w:rsidRPr="009203E5">
              <w:rPr>
                <w:rStyle w:val="Hyperlink"/>
                <w:noProof/>
              </w:rPr>
              <w:t>Competition Review</w:t>
            </w:r>
            <w:r>
              <w:rPr>
                <w:noProof/>
                <w:webHidden/>
              </w:rPr>
              <w:tab/>
            </w:r>
            <w:r>
              <w:rPr>
                <w:noProof/>
                <w:webHidden/>
              </w:rPr>
              <w:fldChar w:fldCharType="begin"/>
            </w:r>
            <w:r>
              <w:rPr>
                <w:noProof/>
                <w:webHidden/>
              </w:rPr>
              <w:instrText xml:space="preserve"> PAGEREF _Toc194858727 \h </w:instrText>
            </w:r>
            <w:r>
              <w:rPr>
                <w:noProof/>
                <w:webHidden/>
              </w:rPr>
            </w:r>
            <w:r>
              <w:rPr>
                <w:noProof/>
                <w:webHidden/>
              </w:rPr>
              <w:fldChar w:fldCharType="separate"/>
            </w:r>
            <w:r>
              <w:rPr>
                <w:noProof/>
                <w:webHidden/>
              </w:rPr>
              <w:t>19</w:t>
            </w:r>
            <w:r>
              <w:rPr>
                <w:noProof/>
                <w:webHidden/>
              </w:rPr>
              <w:fldChar w:fldCharType="end"/>
            </w:r>
          </w:hyperlink>
        </w:p>
        <w:p w:rsidR="00BA2ED6" w:rsidRDefault="00BA2ED6" w14:paraId="616042F5" w14:textId="485B3CE8">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28">
            <w:r w:rsidRPr="009203E5">
              <w:rPr>
                <w:rStyle w:val="Hyperlink"/>
                <w:noProof/>
              </w:rPr>
              <w:t>17</w:t>
            </w:r>
            <w:r>
              <w:rPr>
                <w:rFonts w:asciiTheme="minorHAnsi" w:hAnsiTheme="minorHAnsi" w:eastAsiaTheme="minorEastAsia" w:cstheme="minorBidi"/>
                <w:noProof/>
                <w:kern w:val="2"/>
                <w:sz w:val="24"/>
                <w:szCs w:val="24"/>
                <w14:ligatures w14:val="standardContextual"/>
              </w:rPr>
              <w:tab/>
            </w:r>
            <w:r w:rsidRPr="009203E5">
              <w:rPr>
                <w:rStyle w:val="Hyperlink"/>
                <w:noProof/>
              </w:rPr>
              <w:t>Emergency Services Procedure</w:t>
            </w:r>
            <w:r>
              <w:rPr>
                <w:noProof/>
                <w:webHidden/>
              </w:rPr>
              <w:tab/>
            </w:r>
            <w:r>
              <w:rPr>
                <w:noProof/>
                <w:webHidden/>
              </w:rPr>
              <w:fldChar w:fldCharType="begin"/>
            </w:r>
            <w:r>
              <w:rPr>
                <w:noProof/>
                <w:webHidden/>
              </w:rPr>
              <w:instrText xml:space="preserve"> PAGEREF _Toc194858728 \h </w:instrText>
            </w:r>
            <w:r>
              <w:rPr>
                <w:noProof/>
                <w:webHidden/>
              </w:rPr>
            </w:r>
            <w:r>
              <w:rPr>
                <w:noProof/>
                <w:webHidden/>
              </w:rPr>
              <w:fldChar w:fldCharType="separate"/>
            </w:r>
            <w:r>
              <w:rPr>
                <w:noProof/>
                <w:webHidden/>
              </w:rPr>
              <w:t>20</w:t>
            </w:r>
            <w:r>
              <w:rPr>
                <w:noProof/>
                <w:webHidden/>
              </w:rPr>
              <w:fldChar w:fldCharType="end"/>
            </w:r>
          </w:hyperlink>
        </w:p>
        <w:p w:rsidR="00BA2ED6" w:rsidRDefault="00BA2ED6" w14:paraId="44F59B54" w14:textId="2C1EEAFF">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29">
            <w:r w:rsidRPr="009203E5">
              <w:rPr>
                <w:rStyle w:val="Hyperlink"/>
                <w:rFonts w:ascii="Arial Black" w:hAnsi="Arial Black" w:eastAsia="Arial Black" w:cs="Arial Black"/>
                <w:noProof/>
              </w:rPr>
              <w:t>18</w:t>
            </w:r>
            <w:r>
              <w:rPr>
                <w:rFonts w:asciiTheme="minorHAnsi" w:hAnsiTheme="minorHAnsi" w:eastAsiaTheme="minorEastAsia" w:cstheme="minorBidi"/>
                <w:noProof/>
                <w:kern w:val="2"/>
                <w:sz w:val="24"/>
                <w:szCs w:val="24"/>
                <w14:ligatures w14:val="standardContextual"/>
              </w:rPr>
              <w:tab/>
            </w:r>
            <w:r w:rsidRPr="009203E5">
              <w:rPr>
                <w:rStyle w:val="Hyperlink"/>
                <w:noProof/>
              </w:rPr>
              <w:t xml:space="preserve">Appendix 1 - </w:t>
            </w:r>
            <w:r w:rsidRPr="009203E5">
              <w:rPr>
                <w:rStyle w:val="Hyperlink"/>
                <w:rFonts w:ascii="Arial Black" w:hAnsi="Arial Black" w:eastAsia="Arial Black" w:cs="Arial Black"/>
                <w:bCs/>
                <w:noProof/>
              </w:rPr>
              <w:t>Fire Emergency Evacuation Plan</w:t>
            </w:r>
            <w:r>
              <w:rPr>
                <w:noProof/>
                <w:webHidden/>
              </w:rPr>
              <w:tab/>
            </w:r>
            <w:r>
              <w:rPr>
                <w:noProof/>
                <w:webHidden/>
              </w:rPr>
              <w:fldChar w:fldCharType="begin"/>
            </w:r>
            <w:r>
              <w:rPr>
                <w:noProof/>
                <w:webHidden/>
              </w:rPr>
              <w:instrText xml:space="preserve"> PAGEREF _Toc194858729 \h </w:instrText>
            </w:r>
            <w:r>
              <w:rPr>
                <w:noProof/>
                <w:webHidden/>
              </w:rPr>
            </w:r>
            <w:r>
              <w:rPr>
                <w:noProof/>
                <w:webHidden/>
              </w:rPr>
              <w:fldChar w:fldCharType="separate"/>
            </w:r>
            <w:r>
              <w:rPr>
                <w:noProof/>
                <w:webHidden/>
              </w:rPr>
              <w:t>21</w:t>
            </w:r>
            <w:r>
              <w:rPr>
                <w:noProof/>
                <w:webHidden/>
              </w:rPr>
              <w:fldChar w:fldCharType="end"/>
            </w:r>
          </w:hyperlink>
        </w:p>
        <w:p w:rsidR="00BA2ED6" w:rsidRDefault="00BA2ED6" w14:paraId="1D54B5B1" w14:textId="31D1E8D9">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30">
            <w:r w:rsidRPr="009203E5">
              <w:rPr>
                <w:rStyle w:val="Hyperlink"/>
                <w:rFonts w:ascii="Avenir" w:hAnsi="Avenir" w:eastAsia="Avenir" w:cs="Avenir"/>
                <w:noProof/>
              </w:rPr>
              <w:t>19</w:t>
            </w:r>
            <w:r>
              <w:rPr>
                <w:rFonts w:asciiTheme="minorHAnsi" w:hAnsiTheme="minorHAnsi" w:eastAsiaTheme="minorEastAsia" w:cstheme="minorBidi"/>
                <w:noProof/>
                <w:kern w:val="2"/>
                <w:sz w:val="24"/>
                <w:szCs w:val="24"/>
                <w14:ligatures w14:val="standardContextual"/>
              </w:rPr>
              <w:tab/>
            </w:r>
            <w:r w:rsidRPr="009203E5">
              <w:rPr>
                <w:rStyle w:val="Hyperlink"/>
                <w:noProof/>
              </w:rPr>
              <w:t xml:space="preserve">Appendix 2 - </w:t>
            </w:r>
            <w:r w:rsidRPr="009203E5">
              <w:rPr>
                <w:rStyle w:val="Hyperlink"/>
                <w:rFonts w:ascii="Avenir" w:hAnsi="Avenir" w:eastAsia="Avenir" w:cs="Avenir"/>
                <w:noProof/>
              </w:rPr>
              <w:t>EMERGENCY CONTACTS</w:t>
            </w:r>
            <w:r>
              <w:rPr>
                <w:noProof/>
                <w:webHidden/>
              </w:rPr>
              <w:tab/>
            </w:r>
            <w:r>
              <w:rPr>
                <w:noProof/>
                <w:webHidden/>
              </w:rPr>
              <w:fldChar w:fldCharType="begin"/>
            </w:r>
            <w:r>
              <w:rPr>
                <w:noProof/>
                <w:webHidden/>
              </w:rPr>
              <w:instrText xml:space="preserve"> PAGEREF _Toc194858730 \h </w:instrText>
            </w:r>
            <w:r>
              <w:rPr>
                <w:noProof/>
                <w:webHidden/>
              </w:rPr>
            </w:r>
            <w:r>
              <w:rPr>
                <w:noProof/>
                <w:webHidden/>
              </w:rPr>
              <w:fldChar w:fldCharType="separate"/>
            </w:r>
            <w:r>
              <w:rPr>
                <w:noProof/>
                <w:webHidden/>
              </w:rPr>
              <w:t>22</w:t>
            </w:r>
            <w:r>
              <w:rPr>
                <w:noProof/>
                <w:webHidden/>
              </w:rPr>
              <w:fldChar w:fldCharType="end"/>
            </w:r>
          </w:hyperlink>
        </w:p>
        <w:p w:rsidR="00BA2ED6" w:rsidRDefault="00BA2ED6" w14:paraId="55CB086A" w14:textId="5CADF9CC">
          <w:pPr>
            <w:pStyle w:val="TOC1"/>
            <w:tabs>
              <w:tab w:val="left" w:pos="720"/>
            </w:tabs>
            <w:rPr>
              <w:rFonts w:asciiTheme="minorHAnsi" w:hAnsiTheme="minorHAnsi" w:eastAsiaTheme="minorEastAsia" w:cstheme="minorBidi"/>
              <w:noProof/>
              <w:kern w:val="2"/>
              <w:sz w:val="24"/>
              <w:szCs w:val="24"/>
              <w14:ligatures w14:val="standardContextual"/>
            </w:rPr>
          </w:pPr>
          <w:hyperlink w:history="1" w:anchor="_Toc194858731">
            <w:r w:rsidRPr="009203E5">
              <w:rPr>
                <w:rStyle w:val="Hyperlink"/>
                <w:noProof/>
              </w:rPr>
              <w:t>20</w:t>
            </w:r>
            <w:r>
              <w:rPr>
                <w:rFonts w:asciiTheme="minorHAnsi" w:hAnsiTheme="minorHAnsi" w:eastAsiaTheme="minorEastAsia" w:cstheme="minorBidi"/>
                <w:noProof/>
                <w:kern w:val="2"/>
                <w:sz w:val="24"/>
                <w:szCs w:val="24"/>
                <w14:ligatures w14:val="standardContextual"/>
              </w:rPr>
              <w:tab/>
            </w:r>
            <w:r w:rsidRPr="009203E5">
              <w:rPr>
                <w:rStyle w:val="Hyperlink"/>
                <w:noProof/>
              </w:rPr>
              <w:t>Appendix 3 – Course Map</w:t>
            </w:r>
            <w:r>
              <w:rPr>
                <w:noProof/>
                <w:webHidden/>
              </w:rPr>
              <w:tab/>
            </w:r>
            <w:r>
              <w:rPr>
                <w:noProof/>
                <w:webHidden/>
              </w:rPr>
              <w:fldChar w:fldCharType="begin"/>
            </w:r>
            <w:r>
              <w:rPr>
                <w:noProof/>
                <w:webHidden/>
              </w:rPr>
              <w:instrText xml:space="preserve"> PAGEREF _Toc194858731 \h </w:instrText>
            </w:r>
            <w:r>
              <w:rPr>
                <w:noProof/>
                <w:webHidden/>
              </w:rPr>
            </w:r>
            <w:r>
              <w:rPr>
                <w:noProof/>
                <w:webHidden/>
              </w:rPr>
              <w:fldChar w:fldCharType="separate"/>
            </w:r>
            <w:r>
              <w:rPr>
                <w:noProof/>
                <w:webHidden/>
              </w:rPr>
              <w:t>23</w:t>
            </w:r>
            <w:r>
              <w:rPr>
                <w:noProof/>
                <w:webHidden/>
              </w:rPr>
              <w:fldChar w:fldCharType="end"/>
            </w:r>
          </w:hyperlink>
        </w:p>
        <w:p w:rsidR="009D051F" w:rsidRDefault="00086D73" w14:paraId="7340BEE6" w14:textId="690E9E6D">
          <w:r>
            <w:fldChar w:fldCharType="end"/>
          </w:r>
        </w:p>
      </w:sdtContent>
    </w:sdt>
    <w:p w:rsidR="009D051F" w:rsidRDefault="009D051F" w14:paraId="15E8699B" w14:textId="77777777">
      <w:pPr>
        <w:rPr>
          <w:b/>
        </w:rPr>
        <w:sectPr w:rsidR="009D051F" w:rsidSect="004424D1">
          <w:type w:val="continuous"/>
          <w:pgSz w:w="16838" w:h="11906" w:orient="landscape"/>
          <w:pgMar w:top="720" w:right="720" w:bottom="720" w:left="720" w:header="708" w:footer="708" w:gutter="0"/>
          <w:cols w:equalWidth="0" w:space="720" w:num="2">
            <w:col w:w="7613" w:space="172"/>
            <w:col w:w="7613"/>
          </w:cols>
        </w:sectPr>
      </w:pPr>
    </w:p>
    <w:p w:rsidR="00102A7D" w:rsidP="00401F2A" w:rsidRDefault="00102A7D" w14:paraId="2F696515" w14:textId="77777777"/>
    <w:p w:rsidR="009D051F" w:rsidP="00D646DD" w:rsidRDefault="00086D73" w14:paraId="10281017" w14:textId="4E124EE4">
      <w:pPr>
        <w:pStyle w:val="Heading1"/>
      </w:pPr>
      <w:bookmarkStart w:name="_Toc194858691" w:id="0"/>
      <w:r>
        <w:t>Introduction</w:t>
      </w:r>
      <w:bookmarkEnd w:id="0"/>
    </w:p>
    <w:p w:rsidR="009D051F" w:rsidRDefault="009D051F" w14:paraId="6BFDFF58" w14:textId="77777777"/>
    <w:p w:rsidR="009D051F" w:rsidRDefault="00086D73" w14:paraId="0A39CDA1" w14:textId="77777777">
      <w:r>
        <w:t>Trentham Boat Club’s annual regatta is well established event run in a friendly and safe, yet competitive environment.</w:t>
      </w:r>
    </w:p>
    <w:p w:rsidR="009D051F" w:rsidRDefault="00086D73" w14:paraId="66925A4D" w14:textId="65770A72">
      <w:r>
        <w:t xml:space="preserve">In order to maintain our existing good record, we have prepared this safety plan which is to be circulated to all competitors via their club administration. It is the responsibility of the participating </w:t>
      </w:r>
      <w:r w:rsidR="00401F2A">
        <w:t>club’s</w:t>
      </w:r>
      <w:r>
        <w:t xml:space="preserve"> administration to disseminate this plan to its participating members.</w:t>
      </w:r>
    </w:p>
    <w:p w:rsidR="009D051F" w:rsidRDefault="00086D73" w14:paraId="179F1A63" w14:textId="5271FC8C">
      <w:r>
        <w:t xml:space="preserve">This safety plan compliments the existing British Rowing </w:t>
      </w:r>
      <w:hyperlink w:history="1" r:id="rId10">
        <w:r w:rsidRPr="00191472">
          <w:rPr>
            <w:rStyle w:val="Hyperlink"/>
          </w:rPr>
          <w:t>‘Row Safe’</w:t>
        </w:r>
      </w:hyperlink>
      <w:r>
        <w:t xml:space="preserve"> policy providing specific local information for this event.</w:t>
      </w:r>
    </w:p>
    <w:p w:rsidR="009D051F" w:rsidRDefault="00086D73" w14:paraId="4DC3F658" w14:textId="77777777">
      <w:r>
        <w:t>A separate risk assessment should be read in conjunction with this plan.</w:t>
      </w:r>
    </w:p>
    <w:p w:rsidR="009D051F" w:rsidRDefault="00086D73" w14:paraId="71CE7884" w14:textId="79220D0B">
      <w:r>
        <w:t xml:space="preserve">If further information is </w:t>
      </w:r>
      <w:r w:rsidR="00401F2A">
        <w:t>required,</w:t>
      </w:r>
      <w:r>
        <w:t xml:space="preserve"> please contact the race organiser Naomi Ellis</w:t>
      </w:r>
      <w:r w:rsidR="00361093">
        <w:t xml:space="preserve"> </w:t>
      </w:r>
      <w:bookmarkStart w:name="_Hlk194857127" w:id="1"/>
      <w:r w:rsidR="00361093">
        <w:t>(</w:t>
      </w:r>
      <w:r w:rsidRPr="00361093" w:rsidR="00361093">
        <w:t>N.J.Ellis@staffs.ac.uk</w:t>
      </w:r>
      <w:r w:rsidR="00361093">
        <w:t>)</w:t>
      </w:r>
      <w:r w:rsidR="00901AAF">
        <w:t>.</w:t>
      </w:r>
      <w:bookmarkEnd w:id="1"/>
    </w:p>
    <w:p w:rsidR="00901AAF" w:rsidRDefault="008D11EF" w14:paraId="2D82B267" w14:textId="3F18FF6F">
      <w:r>
        <w:t>Trentham Estate have introduced Beavers into the lake. No crews are to alight on the islands and care should be taken to minimise any potential disturbance to the nesting beavers.</w:t>
      </w:r>
      <w:r w:rsidR="00D17DDB">
        <w:t xml:space="preserve"> Please ensure that any gates are kept closed and not propped open.</w:t>
      </w:r>
      <w:r w:rsidR="00D42C8C">
        <w:t xml:space="preserve">  </w:t>
      </w:r>
      <w:r w:rsidR="005B4D24">
        <w:t xml:space="preserve">Race participants and spectators are restricted to the </w:t>
      </w:r>
      <w:r w:rsidR="00B70F23">
        <w:t xml:space="preserve">area between the </w:t>
      </w:r>
      <w:r w:rsidR="00F170D7">
        <w:t xml:space="preserve">launching stage (west side of lake) </w:t>
      </w:r>
      <w:r w:rsidR="00901EC5">
        <w:t>and</w:t>
      </w:r>
      <w:r w:rsidR="00F170D7">
        <w:t xml:space="preserve"> the spectator area (east side of lake</w:t>
      </w:r>
      <w:r w:rsidR="00B9089C">
        <w:t xml:space="preserve"> – please refer to the map</w:t>
      </w:r>
      <w:r w:rsidR="00F170D7">
        <w:t>)</w:t>
      </w:r>
      <w:r w:rsidR="00B9089C">
        <w:t xml:space="preserve"> unless they have purchased a visitor pass from the café. </w:t>
      </w:r>
    </w:p>
    <w:p w:rsidR="009D051F" w:rsidRDefault="00F61AE6" w14:paraId="18F24509" w14:textId="560BE66A">
      <w:pPr>
        <w:pStyle w:val="Heading2"/>
      </w:pPr>
      <w:bookmarkStart w:name="_Toc194858692" w:id="2"/>
      <w:r>
        <w:t>Organising Committee</w:t>
      </w:r>
      <w:bookmarkEnd w:id="2"/>
    </w:p>
    <w:p w:rsidR="009D051F" w:rsidRDefault="009D051F" w14:paraId="214F1F19" w14:textId="77777777">
      <w:pPr>
        <w:pBdr>
          <w:top w:val="nil"/>
          <w:left w:val="nil"/>
          <w:bottom w:val="nil"/>
          <w:right w:val="nil"/>
          <w:between w:val="nil"/>
        </w:pBdr>
        <w:spacing w:after="0" w:line="240" w:lineRule="auto"/>
        <w:rPr>
          <w:color w:val="000000"/>
        </w:rPr>
      </w:pPr>
    </w:p>
    <w:p w:rsidR="009D051F" w:rsidRDefault="00086D73" w14:paraId="7368B7BA" w14:textId="6BA038E4">
      <w:pPr>
        <w:numPr>
          <w:ilvl w:val="0"/>
          <w:numId w:val="1"/>
        </w:numPr>
        <w:pBdr>
          <w:top w:val="nil"/>
          <w:left w:val="nil"/>
          <w:bottom w:val="nil"/>
          <w:right w:val="nil"/>
          <w:between w:val="nil"/>
        </w:pBdr>
        <w:spacing w:after="0" w:line="240" w:lineRule="auto"/>
      </w:pPr>
      <w:r>
        <w:rPr>
          <w:color w:val="000000"/>
        </w:rPr>
        <w:t>Location……………………….The race registration/control will be situated outside the boat house, see attached plan</w:t>
      </w:r>
      <w:r w:rsidR="00E45711">
        <w:rPr>
          <w:color w:val="000000"/>
        </w:rPr>
        <w:t>, Appendix 3</w:t>
      </w:r>
    </w:p>
    <w:p w:rsidR="009D051F" w:rsidRDefault="00086D73" w14:paraId="135D5CE0" w14:textId="77777777">
      <w:pPr>
        <w:numPr>
          <w:ilvl w:val="0"/>
          <w:numId w:val="1"/>
        </w:numPr>
        <w:pBdr>
          <w:top w:val="nil"/>
          <w:left w:val="nil"/>
          <w:bottom w:val="nil"/>
          <w:right w:val="nil"/>
          <w:between w:val="nil"/>
        </w:pBdr>
        <w:spacing w:after="0" w:line="240" w:lineRule="auto"/>
      </w:pPr>
      <w:r>
        <w:rPr>
          <w:color w:val="000000"/>
        </w:rPr>
        <w:t>Club Chairman……………..Tony Gath – anthonygath@btinternet.com</w:t>
      </w:r>
    </w:p>
    <w:p w:rsidR="009D051F" w:rsidRDefault="00086D73" w14:paraId="7FC0AC0D" w14:textId="77777777">
      <w:pPr>
        <w:numPr>
          <w:ilvl w:val="0"/>
          <w:numId w:val="1"/>
        </w:numPr>
        <w:pBdr>
          <w:top w:val="nil"/>
          <w:left w:val="nil"/>
          <w:bottom w:val="nil"/>
          <w:right w:val="nil"/>
          <w:between w:val="nil"/>
        </w:pBdr>
        <w:spacing w:after="0" w:line="240" w:lineRule="auto"/>
      </w:pPr>
      <w:r>
        <w:rPr>
          <w:color w:val="000000"/>
        </w:rPr>
        <w:t>Regatta Organiser…………Naomi  Ellis – N.J.Ellis@staffs.ac.uk</w:t>
      </w:r>
    </w:p>
    <w:p w:rsidR="009D051F" w:rsidRDefault="00086D73" w14:paraId="1D957525" w14:textId="2557E082">
      <w:pPr>
        <w:numPr>
          <w:ilvl w:val="0"/>
          <w:numId w:val="1"/>
        </w:numPr>
        <w:pBdr>
          <w:top w:val="nil"/>
          <w:left w:val="nil"/>
          <w:bottom w:val="nil"/>
          <w:right w:val="nil"/>
          <w:between w:val="nil"/>
        </w:pBdr>
        <w:spacing w:after="0" w:line="240" w:lineRule="auto"/>
      </w:pPr>
      <w:r>
        <w:rPr>
          <w:color w:val="000000"/>
        </w:rPr>
        <w:t>Welfare Officer…………….</w:t>
      </w:r>
      <w:r w:rsidR="00361093">
        <w:rPr>
          <w:color w:val="000000"/>
        </w:rPr>
        <w:t>TBD</w:t>
      </w:r>
    </w:p>
    <w:p w:rsidRPr="00301328" w:rsidR="00301328" w:rsidP="40CD1F74" w:rsidRDefault="00086D73" w14:paraId="548A32B6" w14:textId="4C52DDD2">
      <w:pPr>
        <w:pStyle w:val="Normal"/>
        <w:numPr>
          <w:ilvl w:val="0"/>
          <w:numId w:val="1"/>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0" w:afterAutospacing="off" w:line="240" w:lineRule="auto"/>
        <w:ind w:left="720" w:right="0" w:hanging="360"/>
        <w:jc w:val="left"/>
        <w:rPr/>
      </w:pPr>
      <w:r w:rsidRPr="40CD1F74" w:rsidR="00086D73">
        <w:rPr>
          <w:color w:val="000000" w:themeColor="text1" w:themeTint="FF" w:themeShade="FF"/>
        </w:rPr>
        <w:t>Safety Officer……………</w:t>
      </w:r>
      <w:r w:rsidRPr="40CD1F74" w:rsidR="00086D73">
        <w:rPr>
          <w:color w:val="000000" w:themeColor="text1" w:themeTint="FF" w:themeShade="FF"/>
        </w:rPr>
        <w:t>….</w:t>
      </w:r>
      <w:r w:rsidRPr="40CD1F74" w:rsidR="39F7C8B6">
        <w:rPr>
          <w:color w:val="000000" w:themeColor="text1" w:themeTint="FF" w:themeShade="FF"/>
        </w:rPr>
        <w:t>Dermot</w:t>
      </w:r>
      <w:r w:rsidRPr="40CD1F74" w:rsidR="39F7C8B6">
        <w:rPr>
          <w:color w:val="000000" w:themeColor="text1" w:themeTint="FF" w:themeShade="FF"/>
        </w:rPr>
        <w:t xml:space="preserve"> Houlahan</w:t>
      </w:r>
      <w:r w:rsidRPr="40CD1F74" w:rsidR="00086D73">
        <w:rPr>
          <w:color w:val="000000" w:themeColor="text1" w:themeTint="FF" w:themeShade="FF"/>
        </w:rPr>
        <w:t xml:space="preserve">– </w:t>
      </w:r>
      <w:r w:rsidR="349172E1">
        <w:rPr/>
        <w:t>dermot.houlahan@gmail.com</w:t>
      </w:r>
    </w:p>
    <w:p w:rsidR="009D051F" w:rsidP="40CD1F74" w:rsidRDefault="00301328" w14:paraId="09BBE130" w14:textId="54FD8346">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after="0" w:line="240" w:lineRule="auto"/>
        <w:rPr>
          <w:color w:val="000000" w:themeColor="text1" w:themeTint="FF" w:themeShade="FF"/>
        </w:rPr>
      </w:pPr>
      <w:r w:rsidRPr="40CD1F74" w:rsidR="00301328">
        <w:rPr>
          <w:color w:val="000000" w:themeColor="text1" w:themeTint="FF" w:themeShade="FF"/>
        </w:rPr>
        <w:t>A</w:t>
      </w:r>
      <w:r w:rsidRPr="40CD1F74" w:rsidR="713E17DC">
        <w:rPr>
          <w:color w:val="000000" w:themeColor="text1" w:themeTint="FF" w:themeShade="FF"/>
        </w:rPr>
        <w:t>ssistant</w:t>
      </w:r>
      <w:r w:rsidRPr="40CD1F74" w:rsidR="00301328">
        <w:rPr>
          <w:color w:val="000000" w:themeColor="text1" w:themeTint="FF" w:themeShade="FF"/>
        </w:rPr>
        <w:t xml:space="preserve"> Safety </w:t>
      </w:r>
      <w:r w:rsidRPr="40CD1F74" w:rsidR="0EFD1AF2">
        <w:rPr>
          <w:color w:val="000000" w:themeColor="text1" w:themeTint="FF" w:themeShade="FF"/>
        </w:rPr>
        <w:t>Person</w:t>
      </w:r>
      <w:r w:rsidRPr="40CD1F74" w:rsidR="00301328">
        <w:rPr>
          <w:color w:val="000000" w:themeColor="text1" w:themeTint="FF" w:themeShade="FF"/>
        </w:rPr>
        <w:t>…</w:t>
      </w:r>
      <w:r w:rsidRPr="40CD1F74" w:rsidR="00301328">
        <w:rPr>
          <w:color w:val="000000" w:themeColor="text1" w:themeTint="FF" w:themeShade="FF"/>
        </w:rPr>
        <w:t>….Jon</w:t>
      </w:r>
      <w:r w:rsidRPr="40CD1F74" w:rsidR="00301328">
        <w:rPr>
          <w:color w:val="000000" w:themeColor="text1" w:themeTint="FF" w:themeShade="FF"/>
        </w:rPr>
        <w:t xml:space="preserve"> McAteer</w:t>
      </w:r>
      <w:r w:rsidRPr="40CD1F74" w:rsidR="00D63278">
        <w:rPr>
          <w:color w:val="000000" w:themeColor="text1" w:themeTint="FF" w:themeShade="FF"/>
        </w:rPr>
        <w:t xml:space="preserve"> - </w:t>
      </w:r>
      <w:hyperlink r:id="R7d00118ac8164d33">
        <w:r w:rsidRPr="40CD1F74" w:rsidR="00361093">
          <w:rPr>
            <w:rStyle w:val="Hyperlink"/>
          </w:rPr>
          <w:t>jonmc66@hotmail.com</w:t>
        </w:r>
      </w:hyperlink>
    </w:p>
    <w:p w:rsidRPr="008D11EF" w:rsidR="009D051F" w:rsidP="40CD1F74" w:rsidRDefault="00F61AE6" w14:paraId="206362D8" w14:textId="3A78CF9A">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after="0" w:line="240" w:lineRule="auto"/>
        <w:rPr>
          <w:color w:val="000000"/>
        </w:rPr>
      </w:pPr>
      <w:r w:rsidRPr="40CD1F74" w:rsidR="00F61AE6">
        <w:rPr>
          <w:color w:val="000000" w:themeColor="text1" w:themeTint="FF" w:themeShade="FF"/>
        </w:rPr>
        <w:t>Race Committee Chair</w:t>
      </w:r>
      <w:r w:rsidRPr="40CD1F74" w:rsidR="4B2AA634">
        <w:rPr>
          <w:color w:val="000000" w:themeColor="text1" w:themeTint="FF" w:themeShade="FF"/>
        </w:rPr>
        <w:t>.....</w:t>
      </w:r>
      <w:r w:rsidRPr="40CD1F74" w:rsidR="50CAE315">
        <w:rPr>
          <w:color w:val="000000" w:themeColor="text1" w:themeTint="FF" w:themeShade="FF"/>
        </w:rPr>
        <w:t>Chris Power</w:t>
      </w:r>
      <w:r w:rsidRPr="40CD1F74" w:rsidR="00F61AE6">
        <w:rPr>
          <w:color w:val="000000" w:themeColor="text1" w:themeTint="FF" w:themeShade="FF"/>
        </w:rPr>
        <w:t xml:space="preserve"> </w:t>
      </w:r>
      <w:r w:rsidRPr="40CD1F74" w:rsidR="00F61AE6">
        <w:rPr>
          <w:color w:val="000000" w:themeColor="text1" w:themeTint="FF" w:themeShade="FF"/>
        </w:rPr>
        <w:t xml:space="preserve">– </w:t>
      </w:r>
      <w:r w:rsidRPr="40CD1F74" w:rsidR="00086D73">
        <w:rPr>
          <w:color w:val="000000" w:themeColor="text1" w:themeTint="FF" w:themeShade="FF"/>
        </w:rPr>
        <w:t xml:space="preserve"> </w:t>
      </w:r>
      <w:r w:rsidRPr="40CD1F74" w:rsidR="0429573D">
        <w:rPr>
          <w:color w:val="000000" w:themeColor="text1" w:themeTint="FF" w:themeShade="FF"/>
        </w:rPr>
        <w:t>powerchris100@hotmail.com</w:t>
      </w:r>
    </w:p>
    <w:p w:rsidR="00901AAF" w:rsidRDefault="00901AAF" w14:paraId="2A0146DE" w14:textId="77777777">
      <w:pPr>
        <w:rPr>
          <w:rFonts w:ascii="Arial" w:hAnsi="Arial" w:eastAsia="Arial" w:cs="Arial"/>
          <w:b/>
          <w:color w:val="4F81BD"/>
          <w:sz w:val="32"/>
          <w:szCs w:val="32"/>
        </w:rPr>
      </w:pPr>
      <w:r>
        <w:br w:type="page"/>
      </w:r>
    </w:p>
    <w:p w:rsidR="009D051F" w:rsidP="00FD4F4C" w:rsidRDefault="00086D73" w14:paraId="1FD3AD38" w14:textId="2DE7A066">
      <w:pPr>
        <w:pStyle w:val="Heading1"/>
      </w:pPr>
      <w:bookmarkStart w:name="_Toc194858693" w:id="3"/>
      <w:r>
        <w:lastRenderedPageBreak/>
        <w:t>Emergency Resources</w:t>
      </w:r>
      <w:bookmarkEnd w:id="3"/>
    </w:p>
    <w:p w:rsidR="009D051F" w:rsidRDefault="00086D73" w14:paraId="16A91264" w14:textId="77777777">
      <w:pPr>
        <w:pStyle w:val="Heading3"/>
      </w:pPr>
      <w:bookmarkStart w:name="_Toc194858694" w:id="4"/>
      <w:r>
        <w:t>On water safety</w:t>
      </w:r>
      <w:bookmarkEnd w:id="4"/>
    </w:p>
    <w:p w:rsidR="009D051F" w:rsidRDefault="009D051F" w14:paraId="6F334005" w14:textId="77777777">
      <w:pPr>
        <w:pBdr>
          <w:top w:val="nil"/>
          <w:left w:val="nil"/>
          <w:bottom w:val="nil"/>
          <w:right w:val="nil"/>
          <w:between w:val="nil"/>
        </w:pBdr>
        <w:spacing w:after="0" w:line="240" w:lineRule="auto"/>
        <w:ind w:left="1440"/>
        <w:rPr>
          <w:color w:val="000000"/>
        </w:rPr>
      </w:pPr>
    </w:p>
    <w:p w:rsidR="009D051F" w:rsidRDefault="00086D73" w14:paraId="1C2BFAC7" w14:textId="7EE4CA4F">
      <w:pPr>
        <w:numPr>
          <w:ilvl w:val="0"/>
          <w:numId w:val="3"/>
        </w:numPr>
        <w:pBdr>
          <w:top w:val="nil"/>
          <w:left w:val="nil"/>
          <w:bottom w:val="nil"/>
          <w:right w:val="nil"/>
          <w:between w:val="nil"/>
        </w:pBdr>
        <w:spacing w:after="0"/>
      </w:pPr>
      <w:r>
        <w:rPr>
          <w:color w:val="000000"/>
        </w:rPr>
        <w:t>Fully sighted course with umpires &amp; marshals monitoring boat</w:t>
      </w:r>
      <w:r w:rsidR="00361093">
        <w:rPr>
          <w:color w:val="000000"/>
        </w:rPr>
        <w:t>s</w:t>
      </w:r>
      <w:r>
        <w:rPr>
          <w:color w:val="000000"/>
        </w:rPr>
        <w:t xml:space="preserve"> on the water. </w:t>
      </w:r>
    </w:p>
    <w:p w:rsidR="009D051F" w:rsidP="40CD1F74" w:rsidRDefault="00086D73" w14:paraId="5E405A9D" w14:textId="175234CF">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after="0"/>
        <w:rPr/>
      </w:pPr>
      <w:r w:rsidRPr="40CD1F74" w:rsidR="00086D73">
        <w:rPr>
          <w:color w:val="000000" w:themeColor="text1" w:themeTint="FF" w:themeShade="FF"/>
        </w:rPr>
        <w:t>1x inflatable Rib with outboard, 2x Catamaran</w:t>
      </w:r>
      <w:r w:rsidRPr="40CD1F74" w:rsidR="29D972A0">
        <w:rPr>
          <w:color w:val="000000" w:themeColor="text1" w:themeTint="FF" w:themeShade="FF"/>
        </w:rPr>
        <w:t>, 1X loaner boat (NW Rowing) with outboard</w:t>
      </w:r>
    </w:p>
    <w:p w:rsidR="009D051F" w:rsidRDefault="00086D73" w14:paraId="65E12D52" w14:textId="77777777">
      <w:pPr>
        <w:numPr>
          <w:ilvl w:val="0"/>
          <w:numId w:val="3"/>
        </w:numPr>
        <w:pBdr>
          <w:top w:val="nil"/>
          <w:left w:val="nil"/>
          <w:bottom w:val="nil"/>
          <w:right w:val="nil"/>
          <w:between w:val="nil"/>
        </w:pBdr>
        <w:spacing w:after="0"/>
      </w:pPr>
      <w:r>
        <w:rPr>
          <w:color w:val="000000"/>
        </w:rPr>
        <w:t xml:space="preserve">Marshal assistance at water entry &amp; exit. </w:t>
      </w:r>
    </w:p>
    <w:p w:rsidR="009D051F" w:rsidRDefault="00086D73" w14:paraId="02B3C228" w14:textId="77777777">
      <w:pPr>
        <w:pStyle w:val="Heading3"/>
      </w:pPr>
      <w:bookmarkStart w:name="_Toc194858695" w:id="5"/>
      <w:r>
        <w:t>On site medical assistance</w:t>
      </w:r>
      <w:bookmarkEnd w:id="5"/>
    </w:p>
    <w:p w:rsidR="009D051F" w:rsidP="00361093" w:rsidRDefault="00951DA9" w14:paraId="452C318D" w14:textId="5EB459A5">
      <w:pPr>
        <w:numPr>
          <w:ilvl w:val="0"/>
          <w:numId w:val="5"/>
        </w:numPr>
        <w:pBdr>
          <w:top w:val="nil"/>
          <w:left w:val="nil"/>
          <w:bottom w:val="nil"/>
          <w:right w:val="nil"/>
          <w:between w:val="nil"/>
        </w:pBdr>
        <w:spacing w:after="0" w:line="240" w:lineRule="auto"/>
      </w:pPr>
      <w:r>
        <w:rPr>
          <w:color w:val="000000"/>
        </w:rPr>
        <w:t>R</w:t>
      </w:r>
      <w:r w:rsidR="006F7D9D">
        <w:rPr>
          <w:color w:val="000000"/>
        </w:rPr>
        <w:t>TC</w:t>
      </w:r>
      <w:r>
        <w:rPr>
          <w:color w:val="000000"/>
        </w:rPr>
        <w:t xml:space="preserve"> Medical S</w:t>
      </w:r>
      <w:r w:rsidR="006F7D9D">
        <w:rPr>
          <w:color w:val="000000"/>
        </w:rPr>
        <w:t>o</w:t>
      </w:r>
      <w:r>
        <w:rPr>
          <w:color w:val="000000"/>
        </w:rPr>
        <w:t>lution</w:t>
      </w:r>
      <w:r w:rsidR="006F7D9D">
        <w:rPr>
          <w:color w:val="000000"/>
        </w:rPr>
        <w:t>s,</w:t>
      </w:r>
      <w:r w:rsidR="00086D73">
        <w:rPr>
          <w:color w:val="000000"/>
        </w:rPr>
        <w:t xml:space="preserve"> based beside the Trentham Boat Club boat house and will be contactable through the radios.</w:t>
      </w:r>
    </w:p>
    <w:p w:rsidR="009D051F" w:rsidP="00361093" w:rsidRDefault="00086D73" w14:paraId="4B75D0D5" w14:textId="77777777">
      <w:pPr>
        <w:numPr>
          <w:ilvl w:val="0"/>
          <w:numId w:val="5"/>
        </w:numPr>
        <w:pBdr>
          <w:top w:val="nil"/>
          <w:left w:val="nil"/>
          <w:bottom w:val="nil"/>
          <w:right w:val="nil"/>
          <w:between w:val="nil"/>
        </w:pBdr>
        <w:spacing w:after="0" w:line="240" w:lineRule="auto"/>
        <w:ind w:left="1797" w:hanging="357"/>
      </w:pPr>
      <w:r>
        <w:rPr>
          <w:color w:val="000000"/>
        </w:rPr>
        <w:t>Ambulances A&amp;E, Royal Stoke University Hospital, Dial 999 (15 minutes from Trentham Boat Club via A34).</w:t>
      </w:r>
    </w:p>
    <w:p w:rsidR="00361093" w:rsidP="00361093" w:rsidRDefault="00086D73" w14:paraId="6EDABAD7" w14:textId="77777777">
      <w:pPr>
        <w:numPr>
          <w:ilvl w:val="0"/>
          <w:numId w:val="5"/>
        </w:numPr>
        <w:pBdr>
          <w:top w:val="nil"/>
          <w:left w:val="nil"/>
          <w:bottom w:val="nil"/>
          <w:right w:val="nil"/>
          <w:between w:val="nil"/>
        </w:pBdr>
        <w:spacing w:after="0" w:line="240" w:lineRule="auto"/>
        <w:ind w:left="1797" w:hanging="357"/>
      </w:pPr>
      <w:r>
        <w:rPr>
          <w:color w:val="000000"/>
        </w:rPr>
        <w:t>An AED defibrillator is available at the lake side café adjacent from the club house.</w:t>
      </w:r>
    </w:p>
    <w:p w:rsidRPr="00361093" w:rsidR="00CC5594" w:rsidP="00361093" w:rsidRDefault="00CC5594" w14:paraId="10AA9180" w14:textId="6B8BC18E">
      <w:pPr>
        <w:numPr>
          <w:ilvl w:val="0"/>
          <w:numId w:val="5"/>
        </w:numPr>
        <w:pBdr>
          <w:top w:val="nil"/>
          <w:left w:val="nil"/>
          <w:bottom w:val="nil"/>
          <w:right w:val="nil"/>
          <w:between w:val="nil"/>
        </w:pBdr>
        <w:spacing w:after="0" w:line="240" w:lineRule="auto"/>
        <w:ind w:left="1797" w:hanging="357"/>
        <w:rPr>
          <w:b/>
          <w:bCs/>
          <w:i/>
          <w:iCs/>
        </w:rPr>
      </w:pPr>
      <w:r w:rsidRPr="00361093">
        <w:rPr>
          <w:color w:val="000000"/>
        </w:rPr>
        <w:t>NWRRC will also provide an AED on behalf of the Region</w:t>
      </w:r>
      <w:r w:rsidRPr="00361093" w:rsidR="00361093">
        <w:rPr>
          <w:b/>
          <w:bCs/>
          <w:i/>
          <w:iCs/>
          <w:color w:val="000000"/>
        </w:rPr>
        <w:t>.  Location to be determined on the day of the regatta (likely at the statue at the far end of the lake).</w:t>
      </w:r>
      <w:r w:rsidRPr="00361093">
        <w:rPr>
          <w:b/>
          <w:bCs/>
          <w:i/>
          <w:iCs/>
          <w:color w:val="000000"/>
        </w:rPr>
        <w:t xml:space="preserve"> </w:t>
      </w:r>
    </w:p>
    <w:p w:rsidR="009D051F" w:rsidRDefault="00086D73" w14:paraId="07934EF2" w14:textId="77777777">
      <w:pPr>
        <w:pStyle w:val="Heading3"/>
      </w:pPr>
      <w:bookmarkStart w:name="_Toc194858696" w:id="6"/>
      <w:r>
        <w:t>Emergency Services access</w:t>
      </w:r>
      <w:bookmarkEnd w:id="6"/>
    </w:p>
    <w:p w:rsidRPr="006B0501" w:rsidR="009D051F" w:rsidRDefault="00086D73" w14:paraId="39484813" w14:textId="2E5E0CC8">
      <w:pPr>
        <w:numPr>
          <w:ilvl w:val="0"/>
          <w:numId w:val="2"/>
        </w:numPr>
        <w:pBdr>
          <w:top w:val="nil"/>
          <w:left w:val="nil"/>
          <w:bottom w:val="nil"/>
          <w:right w:val="nil"/>
          <w:between w:val="nil"/>
        </w:pBdr>
        <w:spacing w:after="0" w:line="240" w:lineRule="auto"/>
        <w:rPr>
          <w:color w:val="000000"/>
        </w:rPr>
      </w:pPr>
      <w:r>
        <w:rPr>
          <w:color w:val="000000"/>
        </w:rPr>
        <w:t xml:space="preserve">Vehicular access for ambulance or other rescue service is from the A34 via the Trentham Gardens Estate (‘Monkey Forrest’) South Entrance to any lakeside position. OS reference: </w:t>
      </w:r>
      <w:r>
        <w:rPr>
          <w:b/>
          <w:color w:val="000000"/>
          <w:sz w:val="24"/>
          <w:szCs w:val="24"/>
        </w:rPr>
        <w:t>SJ 87196 38979</w:t>
      </w:r>
      <w:r>
        <w:rPr>
          <w:color w:val="000000"/>
          <w:sz w:val="24"/>
          <w:szCs w:val="24"/>
        </w:rPr>
        <w:t> </w:t>
      </w:r>
      <w:r w:rsidR="006B0501">
        <w:rPr>
          <w:color w:val="000000"/>
          <w:sz w:val="24"/>
          <w:szCs w:val="24"/>
        </w:rPr>
        <w:t xml:space="preserve">: </w:t>
      </w:r>
      <w:r w:rsidRPr="006B0501" w:rsidR="006B0501">
        <w:rPr>
          <w:color w:val="000000"/>
        </w:rPr>
        <w:t xml:space="preserve">What Three Words location </w:t>
      </w:r>
      <w:r w:rsidR="006B0501">
        <w:rPr>
          <w:color w:val="000000"/>
        </w:rPr>
        <w:t xml:space="preserve">for the boathouse </w:t>
      </w:r>
      <w:r w:rsidRPr="006B0501" w:rsidR="006B0501">
        <w:rPr>
          <w:color w:val="000000"/>
        </w:rPr>
        <w:t xml:space="preserve">– </w:t>
      </w:r>
      <w:r w:rsidRPr="006B0501" w:rsidR="006B0501">
        <w:rPr>
          <w:b/>
          <w:bCs/>
          <w:color w:val="000000"/>
        </w:rPr>
        <w:t>darker.punchy.pepper</w:t>
      </w:r>
    </w:p>
    <w:p w:rsidR="009D051F" w:rsidP="008C09B1" w:rsidRDefault="00086D73" w14:paraId="5042E270" w14:textId="77777777">
      <w:pPr>
        <w:pStyle w:val="Heading1"/>
      </w:pPr>
      <w:bookmarkStart w:name="_Toc194858697" w:id="7"/>
      <w:r>
        <w:t>Welfare Procedures</w:t>
      </w:r>
      <w:bookmarkEnd w:id="7"/>
      <w:r>
        <w:t xml:space="preserve"> </w:t>
      </w:r>
    </w:p>
    <w:p w:rsidR="009D051F" w:rsidRDefault="00086D73" w14:paraId="30F5BB67" w14:textId="77777777">
      <w:pPr>
        <w:ind w:left="720"/>
      </w:pPr>
      <w:r>
        <w:t>See separate document</w:t>
      </w:r>
    </w:p>
    <w:p w:rsidR="009D051F" w:rsidP="008C09B1" w:rsidRDefault="00086D73" w14:paraId="5E233AA7" w14:textId="77777777">
      <w:pPr>
        <w:pStyle w:val="Heading1"/>
      </w:pPr>
      <w:bookmarkStart w:name="_Toc194858698" w:id="8"/>
      <w:r>
        <w:t>Fire procedures</w:t>
      </w:r>
      <w:bookmarkEnd w:id="8"/>
    </w:p>
    <w:p w:rsidR="009D051F" w:rsidRDefault="009D051F" w14:paraId="088E0984" w14:textId="77777777">
      <w:pPr>
        <w:pBdr>
          <w:top w:val="nil"/>
          <w:left w:val="nil"/>
          <w:bottom w:val="nil"/>
          <w:right w:val="nil"/>
          <w:between w:val="nil"/>
        </w:pBdr>
        <w:spacing w:after="0" w:line="240" w:lineRule="auto"/>
        <w:rPr>
          <w:color w:val="000000"/>
        </w:rPr>
      </w:pPr>
    </w:p>
    <w:p w:rsidR="009D051F" w:rsidRDefault="00086D73" w14:paraId="4C0FAF32" w14:textId="77777777">
      <w:pPr>
        <w:ind w:left="720"/>
      </w:pPr>
      <w:r>
        <w:t>The boat house will have restricted access during the regatta and fire procedure will be displayed in all public areas.</w:t>
      </w:r>
    </w:p>
    <w:p w:rsidRPr="00361093" w:rsidR="00901AAF" w:rsidP="00361093" w:rsidRDefault="00086D73" w14:paraId="318F6FCC" w14:textId="6D400555">
      <w:pPr>
        <w:ind w:left="720"/>
      </w:pPr>
      <w:r>
        <w:t>See appendix - Fire Procedures</w:t>
      </w:r>
    </w:p>
    <w:p w:rsidR="009D051F" w:rsidP="008C09B1" w:rsidRDefault="00086D73" w14:paraId="5412B663" w14:textId="578C0457">
      <w:pPr>
        <w:pStyle w:val="Heading1"/>
      </w:pPr>
      <w:bookmarkStart w:name="_Toc194858699" w:id="9"/>
      <w:r>
        <w:lastRenderedPageBreak/>
        <w:t>Communications</w:t>
      </w:r>
      <w:bookmarkEnd w:id="9"/>
    </w:p>
    <w:p w:rsidR="009D051F" w:rsidRDefault="009D051F" w14:paraId="6CEBDF1C" w14:textId="77777777">
      <w:pPr>
        <w:pBdr>
          <w:top w:val="nil"/>
          <w:left w:val="nil"/>
          <w:bottom w:val="nil"/>
          <w:right w:val="nil"/>
          <w:between w:val="nil"/>
        </w:pBdr>
        <w:spacing w:after="0" w:line="240" w:lineRule="auto"/>
        <w:rPr>
          <w:color w:val="000000"/>
        </w:rPr>
      </w:pPr>
    </w:p>
    <w:p w:rsidR="009D051F" w:rsidRDefault="00086D73" w14:paraId="2FDB2BA3" w14:textId="77777777">
      <w:pPr>
        <w:pBdr>
          <w:top w:val="nil"/>
          <w:left w:val="nil"/>
          <w:bottom w:val="nil"/>
          <w:right w:val="nil"/>
          <w:between w:val="nil"/>
        </w:pBdr>
        <w:spacing w:after="0" w:line="240" w:lineRule="auto"/>
        <w:rPr>
          <w:color w:val="000000"/>
        </w:rPr>
      </w:pPr>
      <w:r>
        <w:rPr>
          <w:color w:val="000000"/>
        </w:rPr>
        <w:t>Communications throughout the event will be dealt with in the following manner:</w:t>
      </w:r>
    </w:p>
    <w:p w:rsidR="009D051F" w:rsidRDefault="009D051F" w14:paraId="0625C670" w14:textId="77777777">
      <w:pPr>
        <w:pBdr>
          <w:top w:val="nil"/>
          <w:left w:val="nil"/>
          <w:bottom w:val="nil"/>
          <w:right w:val="nil"/>
          <w:between w:val="nil"/>
        </w:pBdr>
        <w:spacing w:after="0" w:line="240" w:lineRule="auto"/>
        <w:rPr>
          <w:color w:val="000000"/>
        </w:rPr>
      </w:pPr>
    </w:p>
    <w:p w:rsidR="009D051F" w:rsidRDefault="00086D73" w14:paraId="723A6F55" w14:textId="4CA733AD">
      <w:pPr>
        <w:pBdr>
          <w:top w:val="nil"/>
          <w:left w:val="nil"/>
          <w:bottom w:val="nil"/>
          <w:right w:val="nil"/>
          <w:between w:val="nil"/>
        </w:pBdr>
        <w:spacing w:after="0" w:line="240" w:lineRule="auto"/>
        <w:ind w:left="720"/>
        <w:rPr>
          <w:color w:val="000000"/>
        </w:rPr>
      </w:pPr>
      <w:r>
        <w:rPr>
          <w:b/>
          <w:color w:val="000000"/>
        </w:rPr>
        <w:t>Face to Face</w:t>
      </w:r>
      <w:r>
        <w:rPr>
          <w:color w:val="000000"/>
        </w:rPr>
        <w:t xml:space="preserve"> - Briefings will take place before the event starts and throughout the day as required</w:t>
      </w:r>
      <w:r w:rsidR="003E0915">
        <w:rPr>
          <w:color w:val="000000"/>
        </w:rPr>
        <w:t>.  T</w:t>
      </w:r>
      <w:r>
        <w:rPr>
          <w:color w:val="000000"/>
        </w:rPr>
        <w:t>he Regatta Secretary/Club Chairperson/Safety Officers/Welfare Officer and Umpires will make themselves available to ensure event continuity.</w:t>
      </w:r>
    </w:p>
    <w:p w:rsidR="009D051F" w:rsidRDefault="009D051F" w14:paraId="46CDF602" w14:textId="77777777">
      <w:pPr>
        <w:pBdr>
          <w:top w:val="nil"/>
          <w:left w:val="nil"/>
          <w:bottom w:val="nil"/>
          <w:right w:val="nil"/>
          <w:between w:val="nil"/>
        </w:pBdr>
        <w:spacing w:after="0" w:line="240" w:lineRule="auto"/>
        <w:rPr>
          <w:color w:val="000000"/>
        </w:rPr>
      </w:pPr>
    </w:p>
    <w:p w:rsidR="009D051F" w:rsidRDefault="00086D73" w14:paraId="66637461" w14:textId="77777777">
      <w:pPr>
        <w:pBdr>
          <w:top w:val="nil"/>
          <w:left w:val="nil"/>
          <w:bottom w:val="nil"/>
          <w:right w:val="nil"/>
          <w:between w:val="nil"/>
        </w:pBdr>
        <w:spacing w:after="0" w:line="240" w:lineRule="auto"/>
        <w:ind w:firstLine="720"/>
        <w:rPr>
          <w:color w:val="000000"/>
        </w:rPr>
      </w:pPr>
      <w:r>
        <w:rPr>
          <w:b/>
          <w:color w:val="000000"/>
        </w:rPr>
        <w:t>Personal Mobile</w:t>
      </w:r>
      <w:r>
        <w:rPr>
          <w:color w:val="000000"/>
        </w:rPr>
        <w:t xml:space="preserve"> – personal mobile numbers will share between the Event Organisers, Umpires and Marshals.</w:t>
      </w:r>
    </w:p>
    <w:p w:rsidR="009D051F" w:rsidRDefault="009D051F" w14:paraId="10749C49" w14:textId="77777777">
      <w:pPr>
        <w:pBdr>
          <w:top w:val="nil"/>
          <w:left w:val="nil"/>
          <w:bottom w:val="nil"/>
          <w:right w:val="nil"/>
          <w:between w:val="nil"/>
        </w:pBdr>
        <w:spacing w:after="0" w:line="240" w:lineRule="auto"/>
        <w:rPr>
          <w:color w:val="000000"/>
        </w:rPr>
      </w:pPr>
    </w:p>
    <w:p w:rsidR="009D051F" w:rsidRDefault="00086D73" w14:paraId="649C5756" w14:textId="77777777">
      <w:pPr>
        <w:pBdr>
          <w:top w:val="nil"/>
          <w:left w:val="nil"/>
          <w:bottom w:val="nil"/>
          <w:right w:val="nil"/>
          <w:between w:val="nil"/>
        </w:pBdr>
        <w:spacing w:after="0" w:line="240" w:lineRule="auto"/>
        <w:ind w:firstLine="720"/>
        <w:rPr>
          <w:color w:val="000000"/>
        </w:rPr>
      </w:pPr>
      <w:r>
        <w:rPr>
          <w:b/>
          <w:color w:val="000000"/>
        </w:rPr>
        <w:t xml:space="preserve">Radios – </w:t>
      </w:r>
      <w:r>
        <w:rPr>
          <w:color w:val="000000"/>
        </w:rPr>
        <w:t>Radios will be issued at the event start briefing to key individuals and safety boats.</w:t>
      </w:r>
    </w:p>
    <w:p w:rsidR="009D051F" w:rsidRDefault="009D051F" w14:paraId="5CCF6EA2" w14:textId="77777777">
      <w:pPr>
        <w:pBdr>
          <w:top w:val="nil"/>
          <w:left w:val="nil"/>
          <w:bottom w:val="nil"/>
          <w:right w:val="nil"/>
          <w:between w:val="nil"/>
        </w:pBdr>
        <w:spacing w:after="0" w:line="240" w:lineRule="auto"/>
        <w:rPr>
          <w:color w:val="000000"/>
        </w:rPr>
      </w:pPr>
    </w:p>
    <w:p w:rsidR="009D051F" w:rsidP="00C47DB2" w:rsidRDefault="00086D73" w14:paraId="1CD42860" w14:textId="7C955ABB">
      <w:pPr>
        <w:pBdr>
          <w:top w:val="nil"/>
          <w:left w:val="nil"/>
          <w:bottom w:val="nil"/>
          <w:right w:val="nil"/>
          <w:between w:val="nil"/>
        </w:pBdr>
        <w:spacing w:after="0" w:line="240" w:lineRule="auto"/>
        <w:ind w:left="709" w:firstLine="11"/>
        <w:rPr>
          <w:color w:val="000000"/>
        </w:rPr>
      </w:pPr>
      <w:r>
        <w:rPr>
          <w:b/>
          <w:color w:val="000000"/>
        </w:rPr>
        <w:t>Radio protocol</w:t>
      </w:r>
      <w:r>
        <w:rPr>
          <w:color w:val="000000"/>
        </w:rPr>
        <w:t xml:space="preserve"> – All marshals will be issued with written basic 2-way radio procedures and give training on how to use the radios</w:t>
      </w:r>
      <w:r w:rsidR="00C47DB2">
        <w:rPr>
          <w:color w:val="000000"/>
        </w:rPr>
        <w:t xml:space="preserve"> in accordance with BR Row Safe 2.3</w:t>
      </w:r>
    </w:p>
    <w:p w:rsidR="009D051F" w:rsidRDefault="009D051F" w14:paraId="121DB774" w14:textId="77777777">
      <w:pPr>
        <w:pBdr>
          <w:top w:val="nil"/>
          <w:left w:val="nil"/>
          <w:bottom w:val="nil"/>
          <w:right w:val="nil"/>
          <w:between w:val="nil"/>
        </w:pBdr>
        <w:spacing w:after="0" w:line="240" w:lineRule="auto"/>
        <w:rPr>
          <w:color w:val="000000"/>
        </w:rPr>
      </w:pPr>
    </w:p>
    <w:p w:rsidR="009D051F" w:rsidP="00901AAF" w:rsidRDefault="00086D73" w14:paraId="1913A90C" w14:textId="77777777">
      <w:pPr>
        <w:pBdr>
          <w:top w:val="nil"/>
          <w:left w:val="nil"/>
          <w:bottom w:val="nil"/>
          <w:right w:val="nil"/>
          <w:between w:val="nil"/>
        </w:pBdr>
        <w:spacing w:after="0" w:line="240" w:lineRule="auto"/>
        <w:ind w:left="709"/>
        <w:rPr>
          <w:color w:val="000000"/>
        </w:rPr>
      </w:pPr>
      <w:r>
        <w:rPr>
          <w:b/>
          <w:color w:val="000000"/>
        </w:rPr>
        <w:t>Area Maps</w:t>
      </w:r>
      <w:r>
        <w:rPr>
          <w:color w:val="000000"/>
        </w:rPr>
        <w:t xml:space="preserve"> - will be issued by Trentham Boat Club Safety Officer and will be available to anyone on the website prior to the event and from registration on the day.</w:t>
      </w:r>
    </w:p>
    <w:p w:rsidR="009D051F" w:rsidRDefault="009D051F" w14:paraId="2248E4EA" w14:textId="77777777">
      <w:pPr>
        <w:pBdr>
          <w:top w:val="nil"/>
          <w:left w:val="nil"/>
          <w:bottom w:val="nil"/>
          <w:right w:val="nil"/>
          <w:between w:val="nil"/>
        </w:pBdr>
        <w:spacing w:after="0" w:line="240" w:lineRule="auto"/>
        <w:rPr>
          <w:color w:val="000000"/>
        </w:rPr>
      </w:pPr>
    </w:p>
    <w:p w:rsidR="009D051F" w:rsidRDefault="00086D73" w14:paraId="61829748" w14:textId="77777777">
      <w:pPr>
        <w:ind w:left="720"/>
      </w:pPr>
      <w:r>
        <w:rPr>
          <w:b/>
        </w:rPr>
        <w:t>Safety Plan &amp; Risk Assessment</w:t>
      </w:r>
      <w:r>
        <w:t xml:space="preserve"> – will be issued by Trentham Boat Club Safety Officer and will be available to anyone on the website prior to the event and from registration on the day.</w:t>
      </w:r>
    </w:p>
    <w:p w:rsidR="009D051F" w:rsidRDefault="00086D73" w14:paraId="69F2A0C9" w14:textId="77777777">
      <w:pPr>
        <w:ind w:left="720"/>
      </w:pPr>
      <w:r>
        <w:rPr>
          <w:b/>
        </w:rPr>
        <w:t>Competitors’ instructions</w:t>
      </w:r>
      <w:r>
        <w:t xml:space="preserve"> – will be issued by Trentham Boat Club organising committee and will be available to anyone on the website prior to the event and from registration on the day.</w:t>
      </w:r>
    </w:p>
    <w:p w:rsidR="00901AAF" w:rsidRDefault="00901AAF" w14:paraId="6C950FC3" w14:textId="77777777">
      <w:pPr>
        <w:rPr>
          <w:rFonts w:ascii="Arial" w:hAnsi="Arial" w:eastAsia="Arial" w:cs="Arial"/>
          <w:b/>
          <w:color w:val="4F81BD"/>
          <w:sz w:val="32"/>
          <w:szCs w:val="32"/>
        </w:rPr>
      </w:pPr>
      <w:r>
        <w:br w:type="page"/>
      </w:r>
    </w:p>
    <w:p w:rsidR="009D051F" w:rsidP="008C09B1" w:rsidRDefault="00086D73" w14:paraId="1C0F33FC" w14:textId="79934C91">
      <w:pPr>
        <w:pStyle w:val="Heading1"/>
      </w:pPr>
      <w:bookmarkStart w:name="_Toc194858700" w:id="10"/>
      <w:r>
        <w:lastRenderedPageBreak/>
        <w:t xml:space="preserve">Alternative </w:t>
      </w:r>
      <w:r w:rsidR="00901AAF">
        <w:t>A</w:t>
      </w:r>
      <w:r>
        <w:t xml:space="preserve">rrangement </w:t>
      </w:r>
      <w:r w:rsidR="00901AAF">
        <w:t>P</w:t>
      </w:r>
      <w:r>
        <w:t>lan</w:t>
      </w:r>
      <w:bookmarkEnd w:id="10"/>
    </w:p>
    <w:p w:rsidR="009D051F" w:rsidRDefault="009D051F" w14:paraId="0E4A12C8" w14:textId="77777777">
      <w:pPr>
        <w:pBdr>
          <w:top w:val="nil"/>
          <w:left w:val="nil"/>
          <w:bottom w:val="nil"/>
          <w:right w:val="nil"/>
          <w:between w:val="nil"/>
        </w:pBdr>
        <w:spacing w:after="0" w:line="240" w:lineRule="auto"/>
        <w:rPr>
          <w:color w:val="000000"/>
        </w:rPr>
      </w:pPr>
    </w:p>
    <w:p w:rsidR="00653F97" w:rsidP="00653F97" w:rsidRDefault="00653F97" w14:paraId="0D9B72E9" w14:textId="51A27864">
      <w:r w:rsidRPr="40CD1F74" w:rsidR="00653F97">
        <w:rPr>
          <w:b w:val="1"/>
          <w:bCs w:val="1"/>
        </w:rPr>
        <w:t>Adverse weather</w:t>
      </w:r>
      <w:r w:rsidR="00653F97">
        <w:rPr/>
        <w:t xml:space="preserve"> - At 9:00am on </w:t>
      </w:r>
      <w:r w:rsidR="00FD4230">
        <w:rPr/>
        <w:t>Saturday</w:t>
      </w:r>
      <w:r w:rsidR="00653F97">
        <w:rPr/>
        <w:t xml:space="preserve"> </w:t>
      </w:r>
      <w:r w:rsidR="00361093">
        <w:rPr/>
        <w:t>3</w:t>
      </w:r>
      <w:r w:rsidR="122073D9">
        <w:rPr/>
        <w:t>0</w:t>
      </w:r>
      <w:r w:rsidRPr="40CD1F74" w:rsidR="00FD4230">
        <w:rPr>
          <w:vertAlign w:val="superscript"/>
        </w:rPr>
        <w:t>t</w:t>
      </w:r>
      <w:r w:rsidRPr="40CD1F74" w:rsidR="3E6BF31A">
        <w:rPr>
          <w:vertAlign w:val="superscript"/>
        </w:rPr>
        <w:t>h</w:t>
      </w:r>
      <w:r w:rsidR="00653F97">
        <w:rPr/>
        <w:t xml:space="preserve"> </w:t>
      </w:r>
      <w:r w:rsidR="00361093">
        <w:rPr/>
        <w:t>May</w:t>
      </w:r>
      <w:r w:rsidR="00653F97">
        <w:rPr/>
        <w:t xml:space="preserve"> the Met Office forecast will be checked, a</w:t>
      </w:r>
      <w:r w:rsidRPr="40CD1F74" w:rsidR="00653F97">
        <w:rPr>
          <w:color w:val="000000" w:themeColor="text1" w:themeTint="FF" w:themeShade="FF"/>
        </w:rPr>
        <w:t xml:space="preserve">t which point a decision will be made whether to cancel or </w:t>
      </w:r>
      <w:r w:rsidRPr="40CD1F74" w:rsidR="00653F97">
        <w:rPr>
          <w:color w:val="000000" w:themeColor="text1" w:themeTint="FF" w:themeShade="FF"/>
        </w:rPr>
        <w:t>proceed</w:t>
      </w:r>
      <w:r w:rsidRPr="40CD1F74" w:rsidR="00653F97">
        <w:rPr>
          <w:color w:val="000000" w:themeColor="text1" w:themeTint="FF" w:themeShade="FF"/>
        </w:rPr>
        <w:t xml:space="preserve"> with the event. </w:t>
      </w:r>
      <w:r w:rsidR="00653F97">
        <w:rPr/>
        <w:t xml:space="preserve">The organisation Committee will continue to </w:t>
      </w:r>
      <w:r w:rsidR="00653F97">
        <w:rPr/>
        <w:t>monitor</w:t>
      </w:r>
      <w:r w:rsidR="00653F97">
        <w:rPr/>
        <w:t xml:space="preserve"> the weather and lake conditions throughout the event and may call for racing to be suspended.</w:t>
      </w:r>
    </w:p>
    <w:p w:rsidR="009D051F" w:rsidRDefault="00086D73" w14:paraId="4ABF3A07" w14:textId="3F1C43C4">
      <w:r>
        <w:t>In the event of extreme weather or the identification of hazards on the water that cannot be removed easily</w:t>
      </w:r>
      <w:r w:rsidR="002F1B72">
        <w:t>,</w:t>
      </w:r>
      <w:r>
        <w:t xml:space="preserve"> the organisers will assess the conditions and notify all participants, as soon as possible, through all the event media (e-mail, website, Public address announcements, radio communication/mobile phones etc.), should the competition be abandoned, suspended or altered. Trentham Boat Club safety officer(s) will, in consultation with the organising committee, discuss any situation which may cause the abandonment, suspension or alteration of the event. Their decisions are final and will be communicated immediately via the above means. In the event of a cancellation or suspension competitors will be guided off the water by officials and they should listen to instruction. In the event of a suspension, the conditions will be assessed regularly and the event only re</w:t>
      </w:r>
      <w:r w:rsidR="00845723">
        <w:t>-</w:t>
      </w:r>
      <w:r>
        <w:t>started if the safety officer and organising committee agree it is safe to re</w:t>
      </w:r>
      <w:r w:rsidR="00845723">
        <w:t>-</w:t>
      </w:r>
      <w:r>
        <w:t xml:space="preserve">start. Competitors will be kept up to date and notified immediately of any cancellation of the event.  </w:t>
      </w:r>
    </w:p>
    <w:p w:rsidR="009D051F" w:rsidRDefault="00086D73" w14:paraId="2498A9E3" w14:textId="6DFE2F21">
      <w:r>
        <w:t xml:space="preserve">Triggers for suspended racing include; </w:t>
      </w:r>
    </w:p>
    <w:p w:rsidR="009D051F" w:rsidRDefault="00086D73" w14:paraId="0FBA24D0" w14:textId="245EF3D2">
      <w:pPr>
        <w:numPr>
          <w:ilvl w:val="0"/>
          <w:numId w:val="2"/>
        </w:numPr>
        <w:pBdr>
          <w:top w:val="nil"/>
          <w:left w:val="nil"/>
          <w:bottom w:val="nil"/>
          <w:right w:val="nil"/>
          <w:between w:val="nil"/>
        </w:pBdr>
        <w:spacing w:after="0"/>
      </w:pPr>
      <w:r>
        <w:rPr>
          <w:color w:val="000000"/>
        </w:rPr>
        <w:t>Fo</w:t>
      </w:r>
      <w:r w:rsidR="006F7D9D">
        <w:rPr>
          <w:color w:val="000000"/>
        </w:rPr>
        <w:t>g</w:t>
      </w:r>
      <w:r>
        <w:rPr>
          <w:color w:val="000000"/>
        </w:rPr>
        <w:t>/mist</w:t>
      </w:r>
    </w:p>
    <w:p w:rsidR="009D051F" w:rsidRDefault="00086D73" w14:paraId="7322EDA4" w14:textId="77777777">
      <w:pPr>
        <w:numPr>
          <w:ilvl w:val="0"/>
          <w:numId w:val="2"/>
        </w:numPr>
        <w:pBdr>
          <w:top w:val="nil"/>
          <w:left w:val="nil"/>
          <w:bottom w:val="nil"/>
          <w:right w:val="nil"/>
          <w:between w:val="nil"/>
        </w:pBdr>
        <w:spacing w:after="0"/>
      </w:pPr>
      <w:r>
        <w:rPr>
          <w:color w:val="000000"/>
        </w:rPr>
        <w:t>High winds</w:t>
      </w:r>
    </w:p>
    <w:p w:rsidR="009D051F" w:rsidRDefault="00086D73" w14:paraId="1E03A19E" w14:textId="77777777">
      <w:pPr>
        <w:numPr>
          <w:ilvl w:val="0"/>
          <w:numId w:val="2"/>
        </w:numPr>
        <w:pBdr>
          <w:top w:val="nil"/>
          <w:left w:val="nil"/>
          <w:bottom w:val="nil"/>
          <w:right w:val="nil"/>
          <w:between w:val="nil"/>
        </w:pBdr>
        <w:spacing w:after="0"/>
      </w:pPr>
      <w:r>
        <w:rPr>
          <w:color w:val="000000"/>
        </w:rPr>
        <w:t>Thunder and lightning</w:t>
      </w:r>
    </w:p>
    <w:p w:rsidR="009D051F" w:rsidRDefault="00086D73" w14:paraId="0C5BF9C0" w14:textId="77777777">
      <w:pPr>
        <w:numPr>
          <w:ilvl w:val="0"/>
          <w:numId w:val="2"/>
        </w:numPr>
        <w:pBdr>
          <w:top w:val="nil"/>
          <w:left w:val="nil"/>
          <w:bottom w:val="nil"/>
          <w:right w:val="nil"/>
          <w:between w:val="nil"/>
        </w:pBdr>
      </w:pPr>
      <w:r>
        <w:rPr>
          <w:color w:val="000000"/>
        </w:rPr>
        <w:t>Weather event affecting the safety of participants.</w:t>
      </w:r>
    </w:p>
    <w:p w:rsidR="009D051F" w:rsidRDefault="00086D73" w14:paraId="3F88FBF0" w14:textId="77777777">
      <w:r>
        <w:t xml:space="preserve">Any such suspension may be temporary or final. </w:t>
      </w:r>
    </w:p>
    <w:p w:rsidR="00275630" w:rsidRDefault="00173879" w14:paraId="1E7AD827" w14:textId="7DA738E3">
      <w:r>
        <w:t>For thunder and lightning in particular, th</w:t>
      </w:r>
      <w:r w:rsidRPr="00173879">
        <w:t xml:space="preserve">e 30/30 rule </w:t>
      </w:r>
      <w:r>
        <w:t>will be used to judge the risk (</w:t>
      </w:r>
      <w:r w:rsidRPr="00173879">
        <w:t xml:space="preserve">if the flash to bang is 30 seconds </w:t>
      </w:r>
      <w:r>
        <w:t xml:space="preserve">or less </w:t>
      </w:r>
      <w:r w:rsidRPr="00173879">
        <w:t xml:space="preserve">in length </w:t>
      </w:r>
      <w:r>
        <w:t>then sheltering is recommended)</w:t>
      </w:r>
      <w:r w:rsidRPr="00173879">
        <w:t>.</w:t>
      </w:r>
      <w:r>
        <w:t xml:space="preserve">  Lightning maps will be checked (</w:t>
      </w:r>
      <w:hyperlink w:history="1" r:id="rId13">
        <w:r w:rsidRPr="0076622A">
          <w:rPr>
            <w:rStyle w:val="Hyperlink"/>
          </w:rPr>
          <w:t>https://www.lightningmaps.org)</w:t>
        </w:r>
      </w:hyperlink>
      <w:r>
        <w:t xml:space="preserve">.  </w:t>
      </w:r>
      <w:r w:rsidR="00275630">
        <w:t xml:space="preserve">When deciding of racing will resume, committee will consider </w:t>
      </w:r>
      <w:r w:rsidRPr="00275630" w:rsidR="00275630">
        <w:t xml:space="preserve">RoSPA leisure guidelines </w:t>
      </w:r>
      <w:hyperlink w:history="1" r:id="rId14">
        <w:r w:rsidRPr="0076622A" w:rsidR="00275630">
          <w:rPr>
            <w:rStyle w:val="Hyperlink"/>
          </w:rPr>
          <w:t>https://www.rospa.com/leisure-water-safety/leisure-safety/lightning</w:t>
        </w:r>
      </w:hyperlink>
    </w:p>
    <w:p w:rsidR="009D051F" w:rsidRDefault="00086D73" w14:paraId="05360114" w14:textId="77777777">
      <w:r>
        <w:t>Competitors unable to receive a time or placement due to cancellation shall receive a full refund.</w:t>
      </w:r>
    </w:p>
    <w:p w:rsidR="00901AAF" w:rsidRDefault="00901AAF" w14:paraId="07A076AD" w14:textId="77777777">
      <w:pPr>
        <w:rPr>
          <w:rFonts w:ascii="Arial" w:hAnsi="Arial" w:eastAsia="Arial" w:cs="Arial"/>
          <w:b/>
          <w:color w:val="4F81BD"/>
          <w:sz w:val="32"/>
          <w:szCs w:val="32"/>
        </w:rPr>
      </w:pPr>
      <w:r>
        <w:br w:type="page"/>
      </w:r>
    </w:p>
    <w:p w:rsidR="009D051F" w:rsidP="008C09B1" w:rsidRDefault="00086D73" w14:paraId="03D41C69" w14:textId="22ED609F">
      <w:pPr>
        <w:pStyle w:val="Heading1"/>
      </w:pPr>
      <w:bookmarkStart w:name="_Toc194858701" w:id="11"/>
      <w:r>
        <w:lastRenderedPageBreak/>
        <w:t>Rules of Racing</w:t>
      </w:r>
      <w:bookmarkEnd w:id="11"/>
    </w:p>
    <w:p w:rsidR="009D051F" w:rsidRDefault="009D051F" w14:paraId="7B5287D6" w14:textId="77777777">
      <w:pPr>
        <w:pBdr>
          <w:top w:val="nil"/>
          <w:left w:val="nil"/>
          <w:bottom w:val="nil"/>
          <w:right w:val="nil"/>
          <w:between w:val="nil"/>
        </w:pBdr>
        <w:spacing w:after="0" w:line="240" w:lineRule="auto"/>
        <w:rPr>
          <w:color w:val="000000"/>
        </w:rPr>
      </w:pPr>
    </w:p>
    <w:p w:rsidR="00E959DA" w:rsidRDefault="00086D73" w14:paraId="3B478AF0" w14:textId="77777777">
      <w:pPr>
        <w:pBdr>
          <w:top w:val="nil"/>
          <w:left w:val="nil"/>
          <w:bottom w:val="nil"/>
          <w:right w:val="nil"/>
          <w:between w:val="nil"/>
        </w:pBdr>
        <w:spacing w:after="0" w:line="240" w:lineRule="auto"/>
        <w:rPr>
          <w:color w:val="000000"/>
        </w:rPr>
      </w:pPr>
      <w:r>
        <w:rPr>
          <w:b/>
          <w:color w:val="000000"/>
        </w:rPr>
        <w:t xml:space="preserve">Briefing – </w:t>
      </w:r>
      <w:r>
        <w:rPr>
          <w:color w:val="000000"/>
        </w:rPr>
        <w:t xml:space="preserve">No crew briefings will take place. </w:t>
      </w:r>
    </w:p>
    <w:p w:rsidR="00E959DA" w:rsidRDefault="00E959DA" w14:paraId="0E16771F" w14:textId="77777777">
      <w:pPr>
        <w:pBdr>
          <w:top w:val="nil"/>
          <w:left w:val="nil"/>
          <w:bottom w:val="nil"/>
          <w:right w:val="nil"/>
          <w:between w:val="nil"/>
        </w:pBdr>
        <w:spacing w:after="0" w:line="240" w:lineRule="auto"/>
        <w:rPr>
          <w:color w:val="000000"/>
        </w:rPr>
      </w:pPr>
    </w:p>
    <w:p w:rsidR="009D051F" w:rsidRDefault="00086D73" w14:paraId="28321694" w14:textId="42A9FB32">
      <w:pPr>
        <w:pBdr>
          <w:top w:val="nil"/>
          <w:left w:val="nil"/>
          <w:bottom w:val="nil"/>
          <w:right w:val="nil"/>
          <w:between w:val="nil"/>
        </w:pBdr>
        <w:spacing w:after="0" w:line="240" w:lineRule="auto"/>
        <w:rPr>
          <w:color w:val="000000"/>
        </w:rPr>
      </w:pPr>
      <w:r>
        <w:rPr>
          <w:color w:val="000000"/>
        </w:rPr>
        <w:t>All crew are expected to follow all rules issued by British Rowing and familiarise themselves with the safety document and risk assessment. Race Marshalls will be available throughout the event to give advice and the Race Organiser &amp; Water Safety Officer will be available at Race Registration/Control which is situated in front of the boat house. All crews will follow the instruction of race officials and marshals promptly and with courtesy.</w:t>
      </w:r>
    </w:p>
    <w:p w:rsidR="009D051F" w:rsidRDefault="009D051F" w14:paraId="2498ECBB" w14:textId="77777777">
      <w:pPr>
        <w:pBdr>
          <w:top w:val="nil"/>
          <w:left w:val="nil"/>
          <w:bottom w:val="nil"/>
          <w:right w:val="nil"/>
          <w:between w:val="nil"/>
        </w:pBdr>
        <w:spacing w:after="0" w:line="240" w:lineRule="auto"/>
        <w:rPr>
          <w:color w:val="000000"/>
        </w:rPr>
      </w:pPr>
    </w:p>
    <w:p w:rsidR="009D051F" w:rsidRDefault="00086D73" w14:paraId="19BE87EB" w14:textId="69BC7C94">
      <w:r>
        <w:t>Our regatta will be run by the rules as set out by British Rowing Rules of Racing. There will be British Rowing qualified members on the umpiring panel whose decisions will be final in all matters of racing and disputes.</w:t>
      </w:r>
    </w:p>
    <w:p w:rsidR="009D051F" w:rsidRDefault="00086D73" w14:paraId="3D710EE0" w14:textId="3386E918">
      <w:r>
        <w:t xml:space="preserve">Boats will be subject to a safety check before racing, including, but not </w:t>
      </w:r>
      <w:r w:rsidR="003B24B9">
        <w:t>limited to</w:t>
      </w:r>
      <w:r>
        <w:t xml:space="preserve">; heel restraints and bow ball checks, as set out in rule </w:t>
      </w:r>
      <w:r w:rsidR="00C705C3">
        <w:t>7-2</w:t>
      </w:r>
      <w:r>
        <w:t>-8</w:t>
      </w:r>
      <w:r w:rsidR="00D246C9">
        <w:rPr>
          <w:rStyle w:val="FootnoteReference"/>
        </w:rPr>
        <w:footnoteReference w:id="1"/>
      </w:r>
      <w:r w:rsidR="00D246C9">
        <w:t xml:space="preserve"> and </w:t>
      </w:r>
      <w:r w:rsidR="0029171F">
        <w:t>7.1</w:t>
      </w:r>
      <w:r w:rsidR="0029171F">
        <w:rPr>
          <w:rStyle w:val="FootnoteReference"/>
        </w:rPr>
        <w:footnoteReference w:id="2"/>
      </w:r>
      <w:r>
        <w:t>. Boats deemed unfit will not be allowed to launch until all checks have been satisfied. (See Boat Safety Requirements)</w:t>
      </w:r>
    </w:p>
    <w:p w:rsidR="009D051F" w:rsidRDefault="00086D73" w14:paraId="35546C4F" w14:textId="52651065">
      <w:r>
        <w:t xml:space="preserve">All boats must display correct club/boat registration identification </w:t>
      </w:r>
      <w:r>
        <w:rPr>
          <w:b/>
          <w:i/>
        </w:rPr>
        <w:t>on both sides of the boat</w:t>
      </w:r>
      <w:r>
        <w:t>. Boats with incorrect identities will not be allowed to race.</w:t>
      </w:r>
    </w:p>
    <w:p w:rsidR="00FF5E7B" w:rsidRDefault="00FF5E7B" w14:paraId="0A32DEF7" w14:textId="28E78312">
      <w:r>
        <w:t>The Umpire Commission Report shall be completed and a copy forwarded to the Regional Safety Advisor.</w:t>
      </w:r>
    </w:p>
    <w:p w:rsidR="0079715B" w:rsidRDefault="0079715B" w14:paraId="40344CA9" w14:textId="77777777">
      <w:pPr>
        <w:rPr>
          <w:rFonts w:ascii="Arial" w:hAnsi="Arial" w:eastAsia="Arial" w:cs="Arial"/>
          <w:b/>
          <w:color w:val="4F81BD"/>
          <w:sz w:val="32"/>
          <w:szCs w:val="32"/>
        </w:rPr>
      </w:pPr>
      <w:r>
        <w:br w:type="page"/>
      </w:r>
    </w:p>
    <w:p w:rsidR="009D051F" w:rsidP="008C09B1" w:rsidRDefault="00086D73" w14:paraId="02CBF0BD" w14:textId="7323D1CB">
      <w:pPr>
        <w:pStyle w:val="Heading1"/>
      </w:pPr>
      <w:bookmarkStart w:name="_Toc194858702" w:id="12"/>
      <w:r>
        <w:lastRenderedPageBreak/>
        <w:t>Boat Safety Requirements</w:t>
      </w:r>
      <w:bookmarkEnd w:id="12"/>
    </w:p>
    <w:p w:rsidR="009D051F" w:rsidRDefault="009D051F" w14:paraId="64DF348F" w14:textId="77777777">
      <w:pPr>
        <w:pBdr>
          <w:top w:val="nil"/>
          <w:left w:val="nil"/>
          <w:bottom w:val="nil"/>
          <w:right w:val="nil"/>
          <w:between w:val="nil"/>
        </w:pBdr>
        <w:spacing w:after="0"/>
        <w:ind w:left="720"/>
        <w:rPr>
          <w:b/>
          <w:color w:val="000000"/>
        </w:rPr>
      </w:pPr>
    </w:p>
    <w:p w:rsidR="009D051F" w:rsidRDefault="00086D73" w14:paraId="5B644CA7" w14:textId="623CF567">
      <w:pPr>
        <w:pBdr>
          <w:top w:val="nil"/>
          <w:left w:val="nil"/>
          <w:bottom w:val="nil"/>
          <w:right w:val="nil"/>
          <w:between w:val="nil"/>
        </w:pBdr>
        <w:spacing w:after="0"/>
        <w:rPr>
          <w:color w:val="000000"/>
        </w:rPr>
      </w:pPr>
      <w:r>
        <w:rPr>
          <w:color w:val="000000"/>
        </w:rPr>
        <w:t xml:space="preserve">Each crew is responsible for ensuring that their boat is safe and meets the standards required by the British Rowing Row Safe. In particular, crews </w:t>
      </w:r>
      <w:r w:rsidR="002A42E6">
        <w:rPr>
          <w:color w:val="000000"/>
        </w:rPr>
        <w:t>should pay particular attention to</w:t>
      </w:r>
      <w:r>
        <w:rPr>
          <w:color w:val="000000"/>
        </w:rPr>
        <w:t>:</w:t>
      </w:r>
    </w:p>
    <w:p w:rsidRPr="00963CD3" w:rsidR="00173033" w:rsidP="00963CD3" w:rsidRDefault="00086D73" w14:paraId="2C0200EA" w14:textId="3D2AF51C">
      <w:pPr>
        <w:numPr>
          <w:ilvl w:val="0"/>
          <w:numId w:val="6"/>
        </w:numPr>
        <w:pBdr>
          <w:top w:val="nil"/>
          <w:left w:val="nil"/>
          <w:bottom w:val="nil"/>
          <w:right w:val="nil"/>
          <w:between w:val="nil"/>
        </w:pBdr>
        <w:spacing w:after="0"/>
        <w:rPr>
          <w:color w:val="000000"/>
        </w:rPr>
      </w:pPr>
      <w:r>
        <w:rPr>
          <w:color w:val="000000"/>
        </w:rPr>
        <w:t xml:space="preserve">The </w:t>
      </w:r>
      <w:r w:rsidRPr="00173033" w:rsidR="00173033">
        <w:rPr>
          <w:color w:val="000000"/>
        </w:rPr>
        <w:t>condition and general maintenance of the boat, including the integrity of any buoyancy compartments</w:t>
      </w:r>
      <w:r w:rsidR="00963CD3">
        <w:rPr>
          <w:color w:val="000000"/>
        </w:rPr>
        <w:t xml:space="preserve"> (i</w:t>
      </w:r>
      <w:r w:rsidRPr="00963CD3" w:rsidR="00173033">
        <w:rPr>
          <w:color w:val="000000"/>
        </w:rPr>
        <w:t>f a compartment is fitted with a method of closing, that compartment then the fitment shall be</w:t>
      </w:r>
      <w:r w:rsidR="00963CD3">
        <w:rPr>
          <w:color w:val="000000"/>
        </w:rPr>
        <w:t xml:space="preserve"> </w:t>
      </w:r>
      <w:r w:rsidRPr="00963CD3" w:rsidR="00173033">
        <w:rPr>
          <w:color w:val="000000"/>
        </w:rPr>
        <w:t>in place and intact.</w:t>
      </w:r>
    </w:p>
    <w:p w:rsidRPr="00173033" w:rsidR="00173033" w:rsidP="00173033" w:rsidRDefault="00963CD3" w14:paraId="63E9CD66" w14:textId="01909308">
      <w:pPr>
        <w:numPr>
          <w:ilvl w:val="0"/>
          <w:numId w:val="6"/>
        </w:numPr>
        <w:pBdr>
          <w:top w:val="nil"/>
          <w:left w:val="nil"/>
          <w:bottom w:val="nil"/>
          <w:right w:val="nil"/>
          <w:between w:val="nil"/>
        </w:pBdr>
        <w:spacing w:after="0"/>
        <w:rPr>
          <w:color w:val="000000"/>
        </w:rPr>
      </w:pPr>
      <w:r>
        <w:rPr>
          <w:color w:val="000000"/>
        </w:rPr>
        <w:t>B</w:t>
      </w:r>
      <w:r w:rsidRPr="00173033" w:rsidR="00173033">
        <w:rPr>
          <w:color w:val="000000"/>
        </w:rPr>
        <w:t>ow-balls (see Rule 7-2-9a)</w:t>
      </w:r>
    </w:p>
    <w:p w:rsidRPr="00173033" w:rsidR="00173033" w:rsidP="00173033" w:rsidRDefault="00963CD3" w14:paraId="1B79AB55" w14:textId="23C0D57E">
      <w:pPr>
        <w:numPr>
          <w:ilvl w:val="0"/>
          <w:numId w:val="6"/>
        </w:numPr>
        <w:pBdr>
          <w:top w:val="nil"/>
          <w:left w:val="nil"/>
          <w:bottom w:val="nil"/>
          <w:right w:val="nil"/>
          <w:between w:val="nil"/>
        </w:pBdr>
        <w:spacing w:after="0"/>
        <w:rPr>
          <w:color w:val="000000"/>
        </w:rPr>
      </w:pPr>
      <w:r>
        <w:rPr>
          <w:color w:val="000000"/>
        </w:rPr>
        <w:t>F</w:t>
      </w:r>
      <w:r w:rsidRPr="00173033" w:rsidR="00173033">
        <w:rPr>
          <w:color w:val="000000"/>
        </w:rPr>
        <w:t>oot release / heel restraints (see Rule 7-2-9b)</w:t>
      </w:r>
    </w:p>
    <w:p w:rsidRPr="00173033" w:rsidR="00173033" w:rsidP="00173033" w:rsidRDefault="00963CD3" w14:paraId="25AE9739" w14:textId="0223222B">
      <w:pPr>
        <w:numPr>
          <w:ilvl w:val="0"/>
          <w:numId w:val="6"/>
        </w:numPr>
        <w:pBdr>
          <w:top w:val="nil"/>
          <w:left w:val="nil"/>
          <w:bottom w:val="nil"/>
          <w:right w:val="nil"/>
          <w:between w:val="nil"/>
        </w:pBdr>
        <w:spacing w:after="0"/>
        <w:rPr>
          <w:color w:val="000000"/>
        </w:rPr>
      </w:pPr>
      <w:r>
        <w:rPr>
          <w:color w:val="000000"/>
        </w:rPr>
        <w:t>C</w:t>
      </w:r>
      <w:r w:rsidRPr="00173033" w:rsidR="00173033">
        <w:rPr>
          <w:color w:val="000000"/>
        </w:rPr>
        <w:t>oxes' ability to escape from front-loader boats</w:t>
      </w:r>
    </w:p>
    <w:p w:rsidRPr="00963CD3" w:rsidR="00963CD3" w:rsidP="00173033" w:rsidRDefault="00963CD3" w14:paraId="75093BB2" w14:textId="459FC355">
      <w:pPr>
        <w:numPr>
          <w:ilvl w:val="0"/>
          <w:numId w:val="6"/>
        </w:numPr>
        <w:pBdr>
          <w:top w:val="nil"/>
          <w:left w:val="nil"/>
          <w:bottom w:val="nil"/>
          <w:right w:val="nil"/>
          <w:between w:val="nil"/>
        </w:pBdr>
        <w:spacing w:after="0"/>
      </w:pPr>
      <w:r>
        <w:rPr>
          <w:color w:val="000000"/>
        </w:rPr>
        <w:t>F</w:t>
      </w:r>
      <w:r w:rsidRPr="00173033" w:rsidR="00173033">
        <w:rPr>
          <w:color w:val="000000"/>
        </w:rPr>
        <w:t xml:space="preserve">orward riggers </w:t>
      </w:r>
      <w:r w:rsidRPr="00963CD3">
        <w:rPr>
          <w:color w:val="000000"/>
        </w:rPr>
        <w:t>(see Rule 7-2-9c)</w:t>
      </w:r>
    </w:p>
    <w:p w:rsidR="00963CD3" w:rsidP="00963CD3" w:rsidRDefault="00963CD3" w14:paraId="17605B96" w14:textId="77777777">
      <w:pPr>
        <w:pBdr>
          <w:top w:val="nil"/>
          <w:left w:val="nil"/>
          <w:bottom w:val="nil"/>
          <w:right w:val="nil"/>
          <w:between w:val="nil"/>
        </w:pBdr>
        <w:spacing w:after="0"/>
        <w:rPr>
          <w:b/>
        </w:rPr>
      </w:pPr>
    </w:p>
    <w:p w:rsidR="009D051F" w:rsidP="00963CD3" w:rsidRDefault="00086D73" w14:paraId="58CD782B" w14:textId="579F5A84">
      <w:pPr>
        <w:pBdr>
          <w:top w:val="nil"/>
          <w:left w:val="nil"/>
          <w:bottom w:val="nil"/>
          <w:right w:val="nil"/>
          <w:between w:val="nil"/>
        </w:pBdr>
        <w:spacing w:after="0"/>
      </w:pPr>
      <w:r>
        <w:rPr>
          <w:b/>
        </w:rPr>
        <w:t>Please Note:</w:t>
      </w:r>
      <w:r>
        <w:t xml:space="preserve"> </w:t>
      </w:r>
    </w:p>
    <w:p w:rsidR="009D051F" w:rsidRDefault="00086D73" w14:paraId="5D87EE19" w14:textId="5DC98C71">
      <w:r>
        <w:t>Access to and from the lake is via an unmade track where the ground is uneven and in places rutted, this could be slipp</w:t>
      </w:r>
      <w:r w:rsidR="006F7D9D">
        <w:t>er</w:t>
      </w:r>
      <w:r>
        <w:t>y in adverse weather conditions. Marshalls will be calling boats from the trailer park to the lake in race order, please follow their direction to unnecessary congestion and delays.</w:t>
      </w:r>
    </w:p>
    <w:p w:rsidR="009D051F" w:rsidRDefault="00086D73" w14:paraId="42C6252D" w14:textId="19D61C8B">
      <w:r>
        <w:t>The access to and egress from the water crosses public footpaths therefore extreme care must be taken whilst moving boats. Members of the public have priority.</w:t>
      </w:r>
    </w:p>
    <w:p w:rsidR="000E0139" w:rsidRDefault="000E0139" w14:paraId="4611B47E" w14:textId="76E9D4D0">
      <w:r>
        <w:t>A blade rack will be located adjacent to the boating and de-boating stages.</w:t>
      </w:r>
    </w:p>
    <w:p w:rsidR="009D051F" w:rsidRDefault="00086D73" w14:paraId="468CFEFF" w14:textId="77777777">
      <w:r>
        <w:t>The boating and de-boating stages are only large enough for a limited number of people. Crews must boat and de-boat with minimum of fuss and delay. Boating marshals will supervise if necessary but it is not part of the boating marshal's job to carry boats. No unnecessary people on the stages please!</w:t>
      </w:r>
    </w:p>
    <w:p w:rsidR="0079715B" w:rsidRDefault="0079715B" w14:paraId="5BCDD478" w14:textId="77777777">
      <w:pPr>
        <w:rPr>
          <w:rFonts w:ascii="Arial" w:hAnsi="Arial" w:eastAsia="Arial" w:cs="Arial"/>
          <w:b/>
          <w:color w:val="4F81BD"/>
          <w:sz w:val="32"/>
          <w:szCs w:val="32"/>
        </w:rPr>
      </w:pPr>
      <w:r>
        <w:br w:type="page"/>
      </w:r>
    </w:p>
    <w:p w:rsidR="009D051F" w:rsidP="008C09B1" w:rsidRDefault="00086D73" w14:paraId="2A1F59B3" w14:textId="316DC93C">
      <w:pPr>
        <w:pStyle w:val="Heading1"/>
      </w:pPr>
      <w:bookmarkStart w:name="_Toc194858703" w:id="13"/>
      <w:r>
        <w:lastRenderedPageBreak/>
        <w:t>Crew Safety</w:t>
      </w:r>
      <w:bookmarkEnd w:id="13"/>
      <w:r>
        <w:t xml:space="preserve"> </w:t>
      </w:r>
    </w:p>
    <w:p w:rsidR="009D051F" w:rsidRDefault="00086D73" w14:paraId="0FC0F26F" w14:textId="253D38B6">
      <w:r w:rsidR="00086D73">
        <w:rPr/>
        <w:t>The Trentham Estate lake has no flow</w:t>
      </w:r>
      <w:r w:rsidR="0088434B">
        <w:rPr/>
        <w:t xml:space="preserve">, is </w:t>
      </w:r>
      <w:r w:rsidR="00086D73">
        <w:rPr/>
        <w:t>largely shallow</w:t>
      </w:r>
      <w:r w:rsidR="00086D73">
        <w:rPr/>
        <w:t xml:space="preserve"> and </w:t>
      </w:r>
      <w:r w:rsidR="0088434B">
        <w:rPr/>
        <w:t xml:space="preserve">is </w:t>
      </w:r>
      <w:r w:rsidR="00086D73">
        <w:rPr/>
        <w:t xml:space="preserve">highly visible from most points. Remember that conditions in </w:t>
      </w:r>
      <w:r w:rsidR="154E1844">
        <w:rPr/>
        <w:t>May</w:t>
      </w:r>
      <w:r w:rsidR="00086D73">
        <w:rPr/>
        <w:t xml:space="preserve"> can be quite variable. Competitors are reminded to be equipped sufficiently, including a waterproof top and sun cream.</w:t>
      </w:r>
    </w:p>
    <w:p w:rsidR="0079715B" w:rsidRDefault="0079715B" w14:paraId="3EFD09C6" w14:textId="1677D08F">
      <w:pPr>
        <w:rPr>
          <w:b/>
          <w:bCs/>
          <w:u w:val="single"/>
        </w:rPr>
      </w:pPr>
      <w:r w:rsidRPr="00BA2ED6">
        <w:rPr>
          <w:b/>
          <w:bCs/>
          <w:u w:val="single"/>
        </w:rPr>
        <w:t>Long hair must be tied back to prevent any risk of becoming tangled in equipment.</w:t>
      </w:r>
      <w:r w:rsidRPr="00BA2ED6" w:rsidR="00245705">
        <w:rPr>
          <w:b/>
          <w:bCs/>
          <w:u w:val="single"/>
        </w:rPr>
        <w:t xml:space="preserve">  Hoodi</w:t>
      </w:r>
      <w:r w:rsidRPr="00BA2ED6" w:rsidR="00636A99">
        <w:rPr>
          <w:b/>
          <w:bCs/>
          <w:u w:val="single"/>
        </w:rPr>
        <w:t xml:space="preserve">es, dry robes, </w:t>
      </w:r>
      <w:r w:rsidRPr="00BA2ED6" w:rsidR="00337F4B">
        <w:rPr>
          <w:b/>
          <w:bCs/>
          <w:u w:val="single"/>
        </w:rPr>
        <w:t>and heavy cotton clothing cannot be worn while afloat.</w:t>
      </w:r>
    </w:p>
    <w:p w:rsidR="009D051F" w:rsidP="008C09B1" w:rsidRDefault="00086D73" w14:paraId="38F92B3E" w14:textId="77777777">
      <w:pPr>
        <w:pStyle w:val="Heading2"/>
      </w:pPr>
      <w:bookmarkStart w:name="_Toc194858704" w:id="14"/>
      <w:r>
        <w:t>In the event of a racing incident</w:t>
      </w:r>
      <w:bookmarkEnd w:id="14"/>
    </w:p>
    <w:p w:rsidR="009D051F" w:rsidP="006F7D9D" w:rsidRDefault="00086D73" w14:paraId="49FCB8CC" w14:textId="7D85A5E7">
      <w:pPr>
        <w:ind w:left="709"/>
      </w:pPr>
      <w:r>
        <w:t>The nearest marshal will take charge of the situation, summoning help as necessary. Other competitors close to the scene should, if necessary, stop racing and assist those in trouble. Lives are more important than the race. All competitors must have an appreciation of the British Rowing Row Safe:</w:t>
      </w:r>
      <w:r w:rsidR="00FB7CEE">
        <w:t xml:space="preserve"> </w:t>
      </w:r>
      <w:r w:rsidR="00044E29">
        <w:t>Safety advice for rowers, clubs, and compe</w:t>
      </w:r>
      <w:r w:rsidR="00753A47">
        <w:t>titions</w:t>
      </w:r>
      <w:r>
        <w:t>.</w:t>
      </w:r>
    </w:p>
    <w:p w:rsidR="009D051F" w:rsidP="008C09B1" w:rsidRDefault="00086D73" w14:paraId="7F4A4AB0" w14:textId="77777777">
      <w:pPr>
        <w:pStyle w:val="Heading2"/>
      </w:pPr>
      <w:bookmarkStart w:name="_Toc194858705" w:id="15"/>
      <w:r>
        <w:t>Coxswains</w:t>
      </w:r>
      <w:bookmarkEnd w:id="15"/>
    </w:p>
    <w:p w:rsidR="009D051F" w:rsidP="006F7D9D" w:rsidRDefault="00086D73" w14:paraId="6020474F" w14:textId="6D275A93">
      <w:pPr>
        <w:ind w:left="709"/>
      </w:pPr>
      <w:r>
        <w:t>All coxswains must wear lifejackets or other approved buoyancy aids as appropriate for their vessel. ONLY manually activated life jackets are permitted in bow loaded boats.</w:t>
      </w:r>
      <w:r w:rsidR="00FF5E7B">
        <w:t xml:space="preserve"> Light weight coxes should not take ballast into the boat that might restrict their escape.</w:t>
      </w:r>
    </w:p>
    <w:p w:rsidR="009D051F" w:rsidP="006F7D9D" w:rsidRDefault="00086D73" w14:paraId="515C87D3" w14:textId="77777777">
      <w:pPr>
        <w:ind w:left="709"/>
      </w:pPr>
      <w:r>
        <w:t>In the event of a capsize competitors should:</w:t>
      </w:r>
    </w:p>
    <w:p w:rsidR="009D051F" w:rsidP="006F7D9D" w:rsidRDefault="00086D73" w14:paraId="65D39998" w14:textId="77777777">
      <w:pPr>
        <w:numPr>
          <w:ilvl w:val="0"/>
          <w:numId w:val="13"/>
        </w:numPr>
        <w:pBdr>
          <w:top w:val="nil"/>
          <w:left w:val="nil"/>
          <w:bottom w:val="nil"/>
          <w:right w:val="nil"/>
          <w:between w:val="nil"/>
        </w:pBdr>
        <w:spacing w:after="0"/>
        <w:ind w:left="1134"/>
      </w:pPr>
      <w:r>
        <w:rPr>
          <w:color w:val="000000"/>
        </w:rPr>
        <w:t>Stay with their boat.</w:t>
      </w:r>
    </w:p>
    <w:p w:rsidR="009D051F" w:rsidP="006F7D9D" w:rsidRDefault="00086D73" w14:paraId="01B8444C" w14:textId="77777777">
      <w:pPr>
        <w:numPr>
          <w:ilvl w:val="0"/>
          <w:numId w:val="13"/>
        </w:numPr>
        <w:pBdr>
          <w:top w:val="nil"/>
          <w:left w:val="nil"/>
          <w:bottom w:val="nil"/>
          <w:right w:val="nil"/>
          <w:between w:val="nil"/>
        </w:pBdr>
        <w:spacing w:after="0"/>
        <w:ind w:left="1134"/>
      </w:pPr>
      <w:r>
        <w:rPr>
          <w:color w:val="000000"/>
        </w:rPr>
        <w:t>Get their upper body out of the water using the boat as a float.</w:t>
      </w:r>
    </w:p>
    <w:p w:rsidR="009D051F" w:rsidP="006F7D9D" w:rsidRDefault="00086D73" w14:paraId="1520D68D" w14:textId="77777777">
      <w:pPr>
        <w:numPr>
          <w:ilvl w:val="0"/>
          <w:numId w:val="13"/>
        </w:numPr>
        <w:pBdr>
          <w:top w:val="nil"/>
          <w:left w:val="nil"/>
          <w:bottom w:val="nil"/>
          <w:right w:val="nil"/>
          <w:between w:val="nil"/>
        </w:pBdr>
        <w:spacing w:after="0"/>
        <w:ind w:left="1134"/>
      </w:pPr>
      <w:r>
        <w:rPr>
          <w:color w:val="000000"/>
        </w:rPr>
        <w:t>Wait for assistance from a rescue launch.</w:t>
      </w:r>
    </w:p>
    <w:p w:rsidR="009D051F" w:rsidP="006F7D9D" w:rsidRDefault="00086D73" w14:paraId="27D3A8E2" w14:textId="77777777">
      <w:pPr>
        <w:numPr>
          <w:ilvl w:val="0"/>
          <w:numId w:val="13"/>
        </w:numPr>
        <w:pBdr>
          <w:top w:val="nil"/>
          <w:left w:val="nil"/>
          <w:bottom w:val="nil"/>
          <w:right w:val="nil"/>
          <w:between w:val="nil"/>
        </w:pBdr>
        <w:ind w:left="1134"/>
      </w:pPr>
      <w:r>
        <w:rPr>
          <w:color w:val="000000"/>
        </w:rPr>
        <w:t>Marshals will be available promptly to offer assistance.</w:t>
      </w:r>
    </w:p>
    <w:p w:rsidR="009D051F" w:rsidP="006F7D9D" w:rsidRDefault="00086D73" w14:paraId="7E029F6B" w14:textId="77777777">
      <w:pPr>
        <w:ind w:left="709"/>
      </w:pPr>
      <w:r>
        <w:t xml:space="preserve">In the event of competitors being unable to get themselves from the water, safety boats and marshals are equipped with radio communications, throw lines and space blankets. </w:t>
      </w:r>
    </w:p>
    <w:p w:rsidR="009D051F" w:rsidP="006F7D9D" w:rsidRDefault="00086D73" w14:paraId="45AACA5A" w14:textId="77777777">
      <w:pPr>
        <w:ind w:left="709"/>
      </w:pPr>
      <w:r>
        <w:t>Competitors will be returned to the club house, the rescue boat and the other rescue launches will return the boat. Warm showers and first aid facilities will be available at the boat house.</w:t>
      </w:r>
    </w:p>
    <w:p w:rsidR="009D051F" w:rsidP="006F7D9D" w:rsidRDefault="00086D73" w14:paraId="4421A98C" w14:textId="0848FFCA">
      <w:pPr>
        <w:ind w:left="709"/>
      </w:pPr>
      <w:r>
        <w:t xml:space="preserve">If required, marshals may call for 999 emergency services. Emergency Services should be directed to The Monkey Forrest entrance to the Trentham gardens Estate, post code ST12 9HR. </w:t>
      </w:r>
    </w:p>
    <w:p w:rsidR="009D051F" w:rsidP="006F7D9D" w:rsidRDefault="00086D73" w14:paraId="5A724B4E" w14:textId="77777777">
      <w:pPr>
        <w:ind w:left="709"/>
      </w:pPr>
      <w:r>
        <w:lastRenderedPageBreak/>
        <w:t>Emergency services shall be directed from the road to the club house from the south entrance and on from there as necessary by an official from Race control.</w:t>
      </w:r>
    </w:p>
    <w:p w:rsidR="009D051F" w:rsidP="008C09B1" w:rsidRDefault="00086D73" w14:paraId="6DBFDB4E" w14:textId="77777777">
      <w:pPr>
        <w:pStyle w:val="Heading2"/>
      </w:pPr>
      <w:bookmarkStart w:name="_Toc194858706" w:id="16"/>
      <w:r>
        <w:t>Junior and Novice crews</w:t>
      </w:r>
      <w:bookmarkEnd w:id="16"/>
    </w:p>
    <w:p w:rsidR="000F745D" w:rsidP="000F745D" w:rsidRDefault="00086D73" w14:paraId="59E46183" w14:textId="77777777">
      <w:pPr>
        <w:ind w:left="720"/>
      </w:pPr>
      <w:r>
        <w:t>The participant’s club coach is responsible for ensuring that racing juniors and novices have sufficient skills to row the course safely.</w:t>
      </w:r>
    </w:p>
    <w:p w:rsidR="00762038" w:rsidP="00762038" w:rsidRDefault="00762038" w14:paraId="42F5F231" w14:textId="2406C90A">
      <w:pPr>
        <w:pStyle w:val="Heading2"/>
      </w:pPr>
      <w:r>
        <w:t>Contamination and Water Borne Diseases</w:t>
      </w:r>
    </w:p>
    <w:p w:rsidRPr="00762038" w:rsidR="00762038" w:rsidP="00762038" w:rsidRDefault="00762038" w14:paraId="4DC958BD" w14:textId="027B6E03">
      <w:pPr>
        <w:ind w:left="720"/>
        <w:rPr>
          <w:bCs/>
        </w:rPr>
      </w:pPr>
      <w:r>
        <w:rPr>
          <w:bCs/>
        </w:rPr>
        <w:t xml:space="preserve">Trentham Lake has minimal outflow and significant wildlife activity.  Water </w:t>
      </w:r>
      <w:r>
        <w:rPr>
          <w:bCs/>
        </w:rPr>
        <w:t>borne</w:t>
      </w:r>
      <w:r>
        <w:rPr>
          <w:bCs/>
        </w:rPr>
        <w:t xml:space="preserve"> diseases are a real risk.  Competitors will be reminded to wash their hands (shower if required), avoid drinking lake water, and ensure cuts and abrasions are covered. </w:t>
      </w:r>
    </w:p>
    <w:p w:rsidR="00857F7F" w:rsidP="000F745D" w:rsidRDefault="00857F7F" w14:paraId="6B189021" w14:textId="77777777">
      <w:pPr>
        <w:ind w:left="720"/>
      </w:pPr>
    </w:p>
    <w:p w:rsidR="00857F7F" w:rsidP="00857F7F" w:rsidRDefault="00857F7F" w14:paraId="2521C865" w14:textId="494221D4">
      <w:pPr>
        <w:pStyle w:val="Heading2"/>
      </w:pPr>
      <w:bookmarkStart w:name="_Toc194858707" w:id="17"/>
      <w:r>
        <w:t>Adaptive Rowers</w:t>
      </w:r>
      <w:bookmarkEnd w:id="17"/>
    </w:p>
    <w:p w:rsidR="00857F7F" w:rsidP="00857F7F" w:rsidRDefault="00593D89" w14:paraId="01718766" w14:textId="3B3AB6CB">
      <w:pPr>
        <w:ind w:left="576"/>
      </w:pPr>
      <w:r w:rsidR="00593D89">
        <w:rPr/>
        <w:t xml:space="preserve">The Trentham Boat Club has</w:t>
      </w:r>
      <w:r w:rsidR="660D9271">
        <w:rPr/>
        <w:t xml:space="preserve"> previously</w:t>
      </w:r>
      <w:r w:rsidR="00593D89">
        <w:rPr/>
        <w:t xml:space="preserve"> open</w:t>
      </w:r>
      <w:r w:rsidR="218165DA">
        <w:rPr/>
        <w:t xml:space="preserve">ed</w:t>
      </w:r>
      <w:r w:rsidR="00593D89">
        <w:rPr/>
        <w:t xml:space="preserve"> the regatta to para-rowers. </w:t>
      </w:r>
      <w:r w:rsidR="7061DDD7">
        <w:rPr/>
        <w:t xml:space="preserve"> If there are para-rowers for 2026,</w:t>
      </w:r>
      <w:r w:rsidR="00593D89">
        <w:rPr/>
        <w:t xml:space="preserve"> </w:t>
      </w:r>
      <w:r w:rsidR="00857F7F">
        <w:rPr/>
        <w:t>Trentham will rely on the “</w:t>
      </w:r>
      <w:r w:rsidRPr="00857F7F" w:rsidR="00857F7F">
        <w:rPr/>
        <w:t>Adaptive Rowing Safety Guidance for Event Organisers Fixed &amp; Sliding Seat Boats</w:t>
      </w:r>
      <w:r w:rsidR="00593D89">
        <w:rPr/>
        <w:t>”</w:t>
      </w:r>
      <w:r w:rsidRPr="00857F7F" w:rsidR="00857F7F">
        <w:rPr/>
        <w:t xml:space="preserve"> </w:t>
      </w:r>
      <w:r w:rsidR="00593D89">
        <w:rPr/>
        <w:t>as published by British Rowing on</w:t>
      </w:r>
      <w:r w:rsidRPr="00857F7F" w:rsidR="00857F7F">
        <w:rPr/>
        <w:t xml:space="preserve"> 07/05/2015</w:t>
      </w:r>
      <w:r w:rsidR="00593D89">
        <w:rPr/>
        <w:t xml:space="preserve"> and u</w:t>
      </w:r>
      <w:r w:rsidRPr="00857F7F" w:rsidR="00857F7F">
        <w:rPr/>
        <w:t>pdated April 2017</w:t>
      </w:r>
      <w:r w:rsidR="00593D89">
        <w:rPr/>
        <w:t>.</w:t>
      </w:r>
      <w:r>
        <w:rPr>
          <w:rStyle w:val="FootnoteReference"/>
        </w:rPr>
        <w:footnoteReference w:id="3"/>
      </w:r>
      <w:r w:rsidR="00593D89">
        <w:rPr/>
        <w:t xml:space="preserve">  </w:t>
      </w:r>
    </w:p>
    <w:p w:rsidR="00593D89" w:rsidP="00593D89" w:rsidRDefault="00593D89" w14:paraId="52A1AB64" w14:textId="7C701F8D">
      <w:pPr>
        <w:pStyle w:val="ListParagraph"/>
        <w:numPr>
          <w:ilvl w:val="0"/>
          <w:numId w:val="25"/>
        </w:numPr>
      </w:pPr>
      <w:r>
        <w:t>Trentham Boat Club will work with the British Rowing para-rowers representative(s) to ensure participating para-rowers meet British rowing requirements and that the event has adequate safety measures in place.</w:t>
      </w:r>
    </w:p>
    <w:p w:rsidR="00593D89" w:rsidP="00593D89" w:rsidRDefault="00593D89" w14:paraId="56FE73A9" w14:textId="0E5C9A15">
      <w:pPr>
        <w:pStyle w:val="ListParagraph"/>
        <w:numPr>
          <w:ilvl w:val="0"/>
          <w:numId w:val="25"/>
        </w:numPr>
      </w:pPr>
      <w:r>
        <w:t>Para-rowing events will be completely or partially grouped (race calendar still to be completed).  Marshalls and umpires will be alerted when para-rowers are embarking and racing.</w:t>
      </w:r>
      <w:r w:rsidR="00EF785F">
        <w:t xml:space="preserve"> </w:t>
      </w:r>
    </w:p>
    <w:p w:rsidR="00EF785F" w:rsidP="00593D89" w:rsidRDefault="00EF785F" w14:paraId="26874CDE" w14:textId="6AF2D39F">
      <w:pPr>
        <w:pStyle w:val="ListParagraph"/>
        <w:numPr>
          <w:ilvl w:val="0"/>
          <w:numId w:val="25"/>
        </w:numPr>
      </w:pPr>
      <w:r>
        <w:t>Marshalls (safety boat drivers specifically) will be advised to monitor for fatigue, risk of hypothermia (especially with rowers who have spinal injuries) and other medical distress situations.</w:t>
      </w:r>
    </w:p>
    <w:p w:rsidR="00EF785F" w:rsidP="00593D89" w:rsidRDefault="00EF785F" w14:paraId="16BB50DD" w14:textId="07EC4BF1">
      <w:pPr>
        <w:pStyle w:val="ListParagraph"/>
        <w:numPr>
          <w:ilvl w:val="0"/>
          <w:numId w:val="25"/>
        </w:numPr>
      </w:pPr>
      <w:r>
        <w:t>Marshalls will be available assist with embarkation and disembarkation.</w:t>
      </w:r>
    </w:p>
    <w:p w:rsidRPr="00857F7F" w:rsidR="00593D89" w:rsidP="00593D89" w:rsidRDefault="00593D89" w14:paraId="238ABD40" w14:textId="7FBA723A">
      <w:pPr>
        <w:pStyle w:val="ListParagraph"/>
        <w:numPr>
          <w:ilvl w:val="0"/>
          <w:numId w:val="25"/>
        </w:numPr>
      </w:pPr>
      <w:r>
        <w:t xml:space="preserve">If any para-rowers are required to be strapped in, then a British Rowing para-rowing participant familiar with the process of cutting straps must be present and on the water.  Safety boat drivers and their helpers will be advised of the risk and issued </w:t>
      </w:r>
      <w:r w:rsidR="00EF785F">
        <w:t>with a safety knife if required.</w:t>
      </w:r>
    </w:p>
    <w:p w:rsidR="000F745D" w:rsidP="000F745D" w:rsidRDefault="000F745D" w14:paraId="52E3D79D" w14:textId="77777777">
      <w:pPr>
        <w:ind w:left="720"/>
      </w:pPr>
    </w:p>
    <w:p w:rsidR="00762038" w:rsidP="000F745D" w:rsidRDefault="00762038" w14:paraId="5AB87689" w14:textId="77777777">
      <w:pPr>
        <w:ind w:left="720"/>
      </w:pPr>
    </w:p>
    <w:p w:rsidR="003C62F4" w:rsidP="000F745D" w:rsidRDefault="003C62F4" w14:paraId="6093CE92" w14:textId="455116C8">
      <w:pPr>
        <w:pStyle w:val="Heading2"/>
      </w:pPr>
      <w:bookmarkStart w:name="_Toc194858708" w:id="18"/>
      <w:r>
        <w:lastRenderedPageBreak/>
        <w:t>Embarkation and Landing</w:t>
      </w:r>
      <w:bookmarkEnd w:id="18"/>
    </w:p>
    <w:p w:rsidR="003C62F4" w:rsidP="003C62F4" w:rsidRDefault="003C62F4" w14:paraId="2D8FEFFE" w14:textId="77777777">
      <w:pPr>
        <w:pStyle w:val="ListParagraph"/>
        <w:spacing w:after="120" w:line="240" w:lineRule="auto"/>
      </w:pPr>
    </w:p>
    <w:p w:rsidRPr="007F3F09" w:rsidR="003C62F4" w:rsidP="003C62F4" w:rsidRDefault="003C62F4" w14:paraId="21689DFE" w14:textId="7BF62900">
      <w:pPr>
        <w:pStyle w:val="ListParagraph"/>
        <w:numPr>
          <w:ilvl w:val="0"/>
          <w:numId w:val="20"/>
        </w:numPr>
        <w:spacing w:before="120" w:after="120" w:line="288" w:lineRule="auto"/>
        <w:ind w:left="714" w:hanging="357"/>
        <w:contextualSpacing w:val="0"/>
      </w:pPr>
      <w:r w:rsidRPr="007F3F09">
        <w:t>Boating is 20 minutes before the event starts, therefore crews should report to the boat checking area at least 30 minutes before the event is due to start. If your event has bands, please report 30 minutes before the first race in your band. If any crew feels they will be late to boat pairing, they must inform boat pairing and their opposition before the designated pairing time.</w:t>
      </w:r>
    </w:p>
    <w:p w:rsidRPr="007F3F09" w:rsidR="003C62F4" w:rsidP="003C62F4" w:rsidRDefault="003C62F4" w14:paraId="4581E2C7" w14:textId="7C4F01EB">
      <w:pPr>
        <w:pStyle w:val="ListParagraph"/>
        <w:numPr>
          <w:ilvl w:val="0"/>
          <w:numId w:val="20"/>
        </w:numPr>
        <w:spacing w:before="120" w:after="120" w:line="288" w:lineRule="auto"/>
        <w:ind w:left="714" w:hanging="357"/>
        <w:contextualSpacing w:val="0"/>
      </w:pPr>
      <w:r w:rsidRPr="007F3F09">
        <w:t>There are two landing stages and have been designated a</w:t>
      </w:r>
      <w:r w:rsidR="00FC07FE">
        <w:t>s</w:t>
      </w:r>
      <w:r w:rsidRPr="007F3F09">
        <w:t xml:space="preserve"> the ‘on’</w:t>
      </w:r>
      <w:r w:rsidR="00FC55EE">
        <w:t xml:space="preserve"> (launching)</w:t>
      </w:r>
      <w:r w:rsidRPr="007F3F09">
        <w:t xml:space="preserve"> and ‘off’</w:t>
      </w:r>
      <w:r w:rsidR="006E3FC6">
        <w:t>(disembark)</w:t>
      </w:r>
      <w:r w:rsidRPr="007F3F09">
        <w:t xml:space="preserve"> stages. The ‘off’ stage is directly in front of boat house. The ‘on’ stage is further round, accessed by a path from boat pairing. </w:t>
      </w:r>
    </w:p>
    <w:p w:rsidRPr="007F3F09" w:rsidR="003C62F4" w:rsidP="003C62F4" w:rsidRDefault="003C62F4" w14:paraId="22E5CD67" w14:textId="77777777">
      <w:pPr>
        <w:pStyle w:val="ListParagraph"/>
        <w:numPr>
          <w:ilvl w:val="0"/>
          <w:numId w:val="20"/>
        </w:numPr>
        <w:spacing w:before="120" w:after="120" w:line="288" w:lineRule="auto"/>
        <w:ind w:left="714" w:hanging="357"/>
        <w:contextualSpacing w:val="0"/>
      </w:pPr>
      <w:r w:rsidRPr="007F3F09">
        <w:t>Members of Trentham Boat Club will be available to help crews boat efficiently, but please bear with us. Ensuring that all rowers and boats are prepared will help to reduce delays on the landing stage.</w:t>
      </w:r>
    </w:p>
    <w:p w:rsidRPr="007F3F09" w:rsidR="003C62F4" w:rsidP="003C62F4" w:rsidRDefault="003C62F4" w14:paraId="6505AB7A" w14:textId="77777777">
      <w:pPr>
        <w:pStyle w:val="ListParagraph"/>
        <w:numPr>
          <w:ilvl w:val="0"/>
          <w:numId w:val="20"/>
        </w:numPr>
        <w:spacing w:before="120" w:after="120" w:line="288" w:lineRule="auto"/>
        <w:ind w:left="714" w:hanging="357"/>
        <w:contextualSpacing w:val="0"/>
      </w:pPr>
      <w:r w:rsidRPr="007F3F09">
        <w:t>Crews’ shoes will be transferred from the ‘on’ stage to the ‘off’ stage by members of Trentham Boat Club.</w:t>
      </w:r>
    </w:p>
    <w:p w:rsidR="0079715B" w:rsidRDefault="0079715B" w14:paraId="36984BE5" w14:textId="474FEF15">
      <w:r>
        <w:br w:type="page"/>
      </w:r>
    </w:p>
    <w:p w:rsidR="009D051F" w:rsidP="00000451" w:rsidRDefault="00086D73" w14:paraId="5112D3BF" w14:textId="36214D1E">
      <w:pPr>
        <w:pStyle w:val="Heading1"/>
      </w:pPr>
      <w:bookmarkStart w:name="_Toc194858709" w:id="19"/>
      <w:r>
        <w:lastRenderedPageBreak/>
        <w:t>Rowing the Course</w:t>
      </w:r>
      <w:bookmarkEnd w:id="19"/>
    </w:p>
    <w:p w:rsidR="009D051F" w:rsidP="00000451" w:rsidRDefault="00086D73" w14:paraId="5A52229F" w14:textId="77777777">
      <w:pPr>
        <w:pStyle w:val="Heading2"/>
      </w:pPr>
      <w:bookmarkStart w:name="_Toc194858710" w:id="20"/>
      <w:r>
        <w:t>Navigating to the start:</w:t>
      </w:r>
      <w:bookmarkEnd w:id="20"/>
    </w:p>
    <w:p w:rsidR="009D051F" w:rsidRDefault="00086D73" w14:paraId="1C071E9B" w14:textId="7AADEF4E">
      <w:pPr>
        <w:ind w:left="720"/>
      </w:pPr>
      <w:r>
        <w:t>Participants will launch from the</w:t>
      </w:r>
      <w:r w:rsidR="00CF2483">
        <w:t xml:space="preserve"> On or</w:t>
      </w:r>
      <w:r>
        <w:t xml:space="preserve"> Launching Stage just to the north of the Lake Side Cafe. </w:t>
      </w:r>
    </w:p>
    <w:p w:rsidR="009D051F" w:rsidRDefault="00086D73" w14:paraId="582DE8EA" w14:textId="5D323817">
      <w:pPr>
        <w:ind w:left="720"/>
      </w:pPr>
      <w:r>
        <w:t xml:space="preserve">They will proceed with caution and courteously towards the start line via the </w:t>
      </w:r>
      <w:r w:rsidR="000D31D7">
        <w:t>west</w:t>
      </w:r>
      <w:r>
        <w:t xml:space="preserve"> side of the islands. </w:t>
      </w:r>
      <w:r w:rsidR="008D11EF">
        <w:t xml:space="preserve"> </w:t>
      </w:r>
    </w:p>
    <w:p w:rsidR="009D051F" w:rsidRDefault="00086D73" w14:paraId="50B2DFDB" w14:textId="72ECC461">
      <w:pPr>
        <w:ind w:left="720"/>
      </w:pPr>
      <w:r w:rsidR="00086D73">
        <w:rPr/>
        <w:t xml:space="preserve">Once past the last island, participants should assemble for their competition and await further instruction </w:t>
      </w:r>
      <w:r w:rsidR="000D31D7">
        <w:rPr/>
        <w:t xml:space="preserve">from the Marshall </w:t>
      </w:r>
      <w:r w:rsidR="000D31D7">
        <w:rPr/>
        <w:t>located</w:t>
      </w:r>
      <w:r w:rsidR="000D31D7">
        <w:rPr/>
        <w:t xml:space="preserve"> at the statue</w:t>
      </w:r>
      <w:r w:rsidR="00985644">
        <w:rPr/>
        <w:t xml:space="preserve">.  </w:t>
      </w:r>
      <w:r w:rsidR="0065085D">
        <w:rPr/>
        <w:t>P</w:t>
      </w:r>
      <w:r w:rsidR="00086D73">
        <w:rPr/>
        <w:t>roceed to the start</w:t>
      </w:r>
      <w:r w:rsidR="0065085D">
        <w:rPr/>
        <w:t xml:space="preserve"> as directed</w:t>
      </w:r>
      <w:r w:rsidR="00086D73">
        <w:rPr/>
        <w:t>.</w:t>
      </w:r>
      <w:r w:rsidR="25C284A8">
        <w:rPr/>
        <w:t xml:space="preserve">   **The Marshall may be moved to an island or boat for organizing.**</w:t>
      </w:r>
    </w:p>
    <w:p w:rsidR="000D31D7" w:rsidP="000D31D7" w:rsidRDefault="000D31D7" w14:paraId="74BF12F6" w14:textId="77777777">
      <w:pPr>
        <w:ind w:left="720"/>
      </w:pPr>
      <w:r>
        <w:t>Note: See “</w:t>
      </w:r>
      <w:r>
        <w:rPr>
          <w:rFonts w:ascii="Arial" w:hAnsi="Arial" w:eastAsia="Arial" w:cs="Arial"/>
          <w:b/>
          <w:color w:val="00B0F0"/>
        </w:rPr>
        <w:t>Hazards</w:t>
      </w:r>
      <w:r>
        <w:t>” below</w:t>
      </w:r>
    </w:p>
    <w:p w:rsidR="009D051F" w:rsidP="00000451" w:rsidRDefault="00086D73" w14:paraId="7942BFC7" w14:textId="77777777">
      <w:pPr>
        <w:pStyle w:val="Heading2"/>
      </w:pPr>
      <w:bookmarkStart w:name="_Toc194858711" w:id="21"/>
      <w:r>
        <w:t>Navigating the race:</w:t>
      </w:r>
      <w:bookmarkEnd w:id="21"/>
    </w:p>
    <w:p w:rsidR="009D051F" w:rsidRDefault="00086D73" w14:paraId="10C432BA" w14:textId="224E63DE">
      <w:pPr>
        <w:ind w:left="720"/>
      </w:pPr>
      <w:r>
        <w:t>The start marshal will indicate when boats should begin to move from the assembly area and onto the</w:t>
      </w:r>
      <w:r w:rsidR="00FF345E">
        <w:t xml:space="preserve"> start position</w:t>
      </w:r>
      <w:r>
        <w:t>.</w:t>
      </w:r>
    </w:p>
    <w:p w:rsidR="009D051F" w:rsidRDefault="00086D73" w14:paraId="51DABFBE" w14:textId="77777777">
      <w:pPr>
        <w:numPr>
          <w:ilvl w:val="0"/>
          <w:numId w:val="4"/>
        </w:numPr>
        <w:pBdr>
          <w:top w:val="nil"/>
          <w:left w:val="nil"/>
          <w:bottom w:val="nil"/>
          <w:right w:val="nil"/>
          <w:between w:val="nil"/>
        </w:pBdr>
        <w:spacing w:after="0"/>
      </w:pPr>
      <w:r>
        <w:rPr>
          <w:color w:val="000000"/>
        </w:rPr>
        <w:t>The course is a straight 750m which in places comes quite close to the islands. Participants should stay within their buoyed lanes</w:t>
      </w:r>
    </w:p>
    <w:p w:rsidR="009D051F" w:rsidRDefault="00086D73" w14:paraId="4FFAC260" w14:textId="77777777">
      <w:pPr>
        <w:numPr>
          <w:ilvl w:val="0"/>
          <w:numId w:val="4"/>
        </w:numPr>
        <w:pBdr>
          <w:top w:val="nil"/>
          <w:left w:val="nil"/>
          <w:bottom w:val="nil"/>
          <w:right w:val="nil"/>
          <w:between w:val="nil"/>
        </w:pBdr>
        <w:spacing w:after="0"/>
      </w:pPr>
      <w:r>
        <w:rPr>
          <w:color w:val="000000"/>
        </w:rPr>
        <w:t>Once over the finish line competitors should not stop, but continue slowly well beyond the finish line before stopping</w:t>
      </w:r>
    </w:p>
    <w:p w:rsidR="009D051F" w:rsidRDefault="00086D73" w14:paraId="61FFBB5C" w14:textId="16E101BF">
      <w:pPr>
        <w:numPr>
          <w:ilvl w:val="0"/>
          <w:numId w:val="4"/>
        </w:numPr>
        <w:pBdr>
          <w:top w:val="nil"/>
          <w:left w:val="nil"/>
          <w:bottom w:val="nil"/>
          <w:right w:val="nil"/>
          <w:between w:val="nil"/>
        </w:pBdr>
        <w:spacing w:after="0"/>
      </w:pPr>
      <w:r>
        <w:rPr>
          <w:color w:val="000000"/>
        </w:rPr>
        <w:t xml:space="preserve">Winning crews </w:t>
      </w:r>
      <w:r w:rsidR="00E959DA">
        <w:rPr>
          <w:color w:val="000000"/>
        </w:rPr>
        <w:t>may</w:t>
      </w:r>
      <w:r>
        <w:rPr>
          <w:color w:val="000000"/>
        </w:rPr>
        <w:t xml:space="preserve"> be required to return to the start without landing. </w:t>
      </w:r>
      <w:r w:rsidR="007B5267">
        <w:rPr>
          <w:color w:val="000000"/>
        </w:rPr>
        <w:t xml:space="preserve"> Be aware of boats </w:t>
      </w:r>
      <w:r w:rsidR="005115B1">
        <w:rPr>
          <w:color w:val="000000"/>
        </w:rPr>
        <w:t>as you turn and do not interfere with the following races.</w:t>
      </w:r>
    </w:p>
    <w:p w:rsidR="009D051F" w:rsidRDefault="00086D73" w14:paraId="2AC39423" w14:textId="4244EA74">
      <w:pPr>
        <w:numPr>
          <w:ilvl w:val="0"/>
          <w:numId w:val="4"/>
        </w:numPr>
        <w:pBdr>
          <w:top w:val="nil"/>
          <w:left w:val="nil"/>
          <w:bottom w:val="nil"/>
          <w:right w:val="nil"/>
          <w:between w:val="nil"/>
        </w:pBdr>
        <w:spacing w:after="0"/>
      </w:pPr>
      <w:r>
        <w:rPr>
          <w:color w:val="000000"/>
        </w:rPr>
        <w:t>Boat</w:t>
      </w:r>
      <w:r w:rsidR="00E959DA">
        <w:rPr>
          <w:color w:val="000000"/>
        </w:rPr>
        <w:t>s</w:t>
      </w:r>
      <w:r>
        <w:rPr>
          <w:color w:val="000000"/>
        </w:rPr>
        <w:t xml:space="preserve"> exiting the water should do so by the landing stage in front of the boat house</w:t>
      </w:r>
      <w:r w:rsidR="00E17B7F">
        <w:rPr>
          <w:color w:val="000000"/>
        </w:rPr>
        <w:t xml:space="preserve"> (the off or disembark stage)</w:t>
      </w:r>
      <w:r>
        <w:rPr>
          <w:color w:val="000000"/>
        </w:rPr>
        <w:t>.</w:t>
      </w:r>
    </w:p>
    <w:p w:rsidR="009D051F" w:rsidRDefault="00086D73" w14:paraId="2C16C2C8" w14:textId="77777777">
      <w:pPr>
        <w:numPr>
          <w:ilvl w:val="0"/>
          <w:numId w:val="4"/>
        </w:numPr>
        <w:pBdr>
          <w:top w:val="nil"/>
          <w:left w:val="nil"/>
          <w:bottom w:val="nil"/>
          <w:right w:val="nil"/>
          <w:between w:val="nil"/>
        </w:pBdr>
      </w:pPr>
      <w:r>
        <w:rPr>
          <w:color w:val="000000"/>
        </w:rPr>
        <w:t>Participants should wait for instruction from boating marshals before landing.</w:t>
      </w:r>
    </w:p>
    <w:p w:rsidR="009D051F" w:rsidP="00000451" w:rsidRDefault="00086D73" w14:paraId="003B31C0" w14:textId="77777777">
      <w:pPr>
        <w:pStyle w:val="Heading2"/>
      </w:pPr>
      <w:bookmarkStart w:name="_Toc194858712" w:id="22"/>
      <w:r>
        <w:t>Hazards:</w:t>
      </w:r>
      <w:bookmarkEnd w:id="22"/>
    </w:p>
    <w:p w:rsidR="009D051F" w:rsidP="000E6BC8" w:rsidRDefault="00086D73" w14:paraId="79F043FA" w14:textId="77777777">
      <w:pPr>
        <w:numPr>
          <w:ilvl w:val="0"/>
          <w:numId w:val="15"/>
        </w:numPr>
        <w:pBdr>
          <w:top w:val="nil"/>
          <w:left w:val="nil"/>
          <w:bottom w:val="nil"/>
          <w:right w:val="nil"/>
          <w:between w:val="nil"/>
        </w:pBdr>
        <w:spacing w:after="0"/>
        <w:ind w:left="1134"/>
      </w:pPr>
      <w:r>
        <w:rPr>
          <w:color w:val="000000"/>
        </w:rPr>
        <w:t>A shallow sand bank just off a small headland before the first Island.</w:t>
      </w:r>
    </w:p>
    <w:p w:rsidR="009D051F" w:rsidP="000E6BC8" w:rsidRDefault="00086D73" w14:paraId="116CB4A0" w14:textId="77777777">
      <w:pPr>
        <w:numPr>
          <w:ilvl w:val="0"/>
          <w:numId w:val="15"/>
        </w:numPr>
        <w:pBdr>
          <w:top w:val="nil"/>
          <w:left w:val="nil"/>
          <w:bottom w:val="nil"/>
          <w:right w:val="nil"/>
          <w:between w:val="nil"/>
        </w:pBdr>
        <w:spacing w:after="0"/>
        <w:ind w:left="1134"/>
      </w:pPr>
      <w:r>
        <w:rPr>
          <w:color w:val="000000"/>
        </w:rPr>
        <w:t>Over hanging trees from the islands.</w:t>
      </w:r>
    </w:p>
    <w:p w:rsidR="009D051F" w:rsidP="000E6BC8" w:rsidRDefault="00086D73" w14:paraId="125A2815" w14:textId="77777777">
      <w:pPr>
        <w:numPr>
          <w:ilvl w:val="0"/>
          <w:numId w:val="15"/>
        </w:numPr>
        <w:pBdr>
          <w:top w:val="nil"/>
          <w:left w:val="nil"/>
          <w:bottom w:val="nil"/>
          <w:right w:val="nil"/>
          <w:between w:val="nil"/>
        </w:pBdr>
        <w:spacing w:after="0"/>
        <w:ind w:left="1134"/>
      </w:pPr>
      <w:r>
        <w:rPr>
          <w:color w:val="000000"/>
        </w:rPr>
        <w:t>Submerged ironworks in the North West most corner – marked with inflatable fender.</w:t>
      </w:r>
    </w:p>
    <w:p w:rsidR="009D051F" w:rsidP="000E6BC8" w:rsidRDefault="00086D73" w14:paraId="270BE071" w14:textId="77777777">
      <w:pPr>
        <w:numPr>
          <w:ilvl w:val="0"/>
          <w:numId w:val="15"/>
        </w:numPr>
        <w:pBdr>
          <w:top w:val="nil"/>
          <w:left w:val="nil"/>
          <w:bottom w:val="nil"/>
          <w:right w:val="nil"/>
          <w:between w:val="nil"/>
        </w:pBdr>
        <w:spacing w:after="0"/>
        <w:ind w:left="1134"/>
      </w:pPr>
      <w:r>
        <w:rPr>
          <w:color w:val="000000"/>
        </w:rPr>
        <w:t>Irregular shoreline can cause navigation errors</w:t>
      </w:r>
    </w:p>
    <w:p w:rsidR="009D051F" w:rsidRDefault="009D051F" w14:paraId="0DAE0620" w14:textId="77777777">
      <w:pPr>
        <w:pBdr>
          <w:top w:val="nil"/>
          <w:left w:val="nil"/>
          <w:bottom w:val="nil"/>
          <w:right w:val="nil"/>
          <w:between w:val="nil"/>
        </w:pBdr>
        <w:spacing w:after="0"/>
        <w:ind w:left="720"/>
        <w:rPr>
          <w:color w:val="000000"/>
        </w:rPr>
      </w:pPr>
    </w:p>
    <w:p w:rsidRPr="0079715B" w:rsidR="009D051F" w:rsidRDefault="00086D73" w14:paraId="682DC081" w14:textId="5E1D9DB3">
      <w:pPr>
        <w:pBdr>
          <w:top w:val="nil"/>
          <w:left w:val="nil"/>
          <w:bottom w:val="nil"/>
          <w:right w:val="nil"/>
          <w:between w:val="nil"/>
        </w:pBdr>
        <w:spacing w:after="0"/>
        <w:rPr>
          <w:bCs/>
          <w:color w:val="000000"/>
          <w:sz w:val="24"/>
          <w:szCs w:val="24"/>
        </w:rPr>
      </w:pPr>
      <w:r w:rsidRPr="0079715B">
        <w:rPr>
          <w:bCs/>
          <w:color w:val="000000"/>
          <w:sz w:val="24"/>
          <w:szCs w:val="24"/>
        </w:rPr>
        <w:t>See attached plan</w:t>
      </w:r>
      <w:r w:rsidRPr="0079715B" w:rsidR="000D31D7">
        <w:rPr>
          <w:bCs/>
          <w:color w:val="000000"/>
          <w:sz w:val="24"/>
          <w:szCs w:val="24"/>
        </w:rPr>
        <w:t xml:space="preserve"> – </w:t>
      </w:r>
      <w:r w:rsidR="00A461DB">
        <w:rPr>
          <w:bCs/>
          <w:color w:val="000000"/>
          <w:sz w:val="24"/>
          <w:szCs w:val="24"/>
        </w:rPr>
        <w:t>A</w:t>
      </w:r>
      <w:r w:rsidRPr="0079715B" w:rsidR="000D31D7">
        <w:rPr>
          <w:bCs/>
          <w:color w:val="000000"/>
          <w:sz w:val="24"/>
          <w:szCs w:val="24"/>
        </w:rPr>
        <w:t>ppendix 3</w:t>
      </w:r>
    </w:p>
    <w:p w:rsidRPr="0079715B" w:rsidR="009D051F" w:rsidRDefault="00086D73" w14:paraId="1420C9F9" w14:textId="77777777">
      <w:pPr>
        <w:rPr>
          <w:rFonts w:eastAsia="Arial" w:asciiTheme="majorHAnsi" w:hAnsiTheme="majorHAnsi" w:cstheme="majorHAnsi"/>
          <w:b/>
          <w:color w:val="FF0000"/>
          <w:sz w:val="24"/>
          <w:szCs w:val="24"/>
        </w:rPr>
      </w:pPr>
      <w:r w:rsidRPr="0079715B">
        <w:rPr>
          <w:rFonts w:eastAsia="Arial" w:asciiTheme="majorHAnsi" w:hAnsiTheme="majorHAnsi" w:cstheme="majorHAnsi"/>
          <w:b/>
          <w:color w:val="FF0000"/>
          <w:sz w:val="24"/>
          <w:szCs w:val="24"/>
        </w:rPr>
        <w:t>Competitors who take deliberate or careless action which endangers their own or others' safety risk being disqualified without refund.</w:t>
      </w:r>
    </w:p>
    <w:p w:rsidR="009D051F" w:rsidP="00000451" w:rsidRDefault="00086D73" w14:paraId="48F111A0" w14:textId="77777777">
      <w:pPr>
        <w:pStyle w:val="Heading1"/>
      </w:pPr>
      <w:bookmarkStart w:name="_Toc194858713" w:id="23"/>
      <w:r>
        <w:lastRenderedPageBreak/>
        <w:t>Road and Parking Safety</w:t>
      </w:r>
      <w:bookmarkEnd w:id="23"/>
    </w:p>
    <w:p w:rsidR="009D051F" w:rsidRDefault="00086D73" w14:paraId="5BE5FED7" w14:textId="77777777">
      <w:r>
        <w:t>Access to the event is from the south entrance to the Trentham Gardens Estate also signed ‘The Monkey Forrest and Go Ape’ off the A34 between Stone and Trentham.</w:t>
      </w:r>
    </w:p>
    <w:p w:rsidR="009D051F" w:rsidRDefault="00086D73" w14:paraId="216E77CB" w14:textId="77777777">
      <w:r>
        <w:t>The car parks are colour coded and shown on the Course map. Marshals will direct participants to correct car parks</w:t>
      </w:r>
    </w:p>
    <w:p w:rsidR="009D051F" w:rsidP="00000451" w:rsidRDefault="00086D73" w14:paraId="25F659A0" w14:textId="77777777">
      <w:pPr>
        <w:pStyle w:val="Heading2"/>
      </w:pPr>
      <w:bookmarkStart w:name="_Toc194858714" w:id="24"/>
      <w:r>
        <w:t>Trailers</w:t>
      </w:r>
      <w:bookmarkEnd w:id="24"/>
    </w:p>
    <w:p w:rsidR="009D051F" w:rsidP="00F70F30" w:rsidRDefault="00086D73" w14:paraId="76D90F69" w14:textId="77777777">
      <w:pPr>
        <w:ind w:left="709"/>
      </w:pPr>
      <w:r>
        <w:t>There is designated parking for trailers. Shown as the ‘Green’ Carpark on the map. Trailers must be positioned and the towing vehicle removed and parked in one of the other parking areas allocated to the regatta.</w:t>
      </w:r>
    </w:p>
    <w:p w:rsidR="009D051F" w:rsidP="00000451" w:rsidRDefault="00086D73" w14:paraId="00312982" w14:textId="77777777">
      <w:pPr>
        <w:pStyle w:val="Heading2"/>
      </w:pPr>
      <w:bookmarkStart w:name="_Toc194858715" w:id="25"/>
      <w:r>
        <w:t>Cars Carrying Boats</w:t>
      </w:r>
      <w:bookmarkEnd w:id="25"/>
    </w:p>
    <w:p w:rsidR="009D051F" w:rsidP="00F70F30" w:rsidRDefault="00086D73" w14:paraId="7912052A" w14:textId="77777777">
      <w:pPr>
        <w:ind w:left="709"/>
      </w:pPr>
      <w:r>
        <w:t>Participants carrying boats on their cars will be allowed into the trailer area only to drop off their boat. The car must then be moved to one of the other parking areas allocated to the regatta.</w:t>
      </w:r>
    </w:p>
    <w:p w:rsidR="009D051F" w:rsidP="00000451" w:rsidRDefault="00086D73" w14:paraId="435D0B27" w14:textId="77777777">
      <w:pPr>
        <w:pStyle w:val="Heading2"/>
      </w:pPr>
      <w:bookmarkStart w:name="_Toc194858716" w:id="26"/>
      <w:r>
        <w:t>Parking for vehicles without boats</w:t>
      </w:r>
      <w:bookmarkEnd w:id="26"/>
    </w:p>
    <w:p w:rsidR="009D051F" w:rsidP="00F70F30" w:rsidRDefault="00086D73" w14:paraId="6381B8CC" w14:textId="77777777">
      <w:pPr>
        <w:ind w:left="709"/>
      </w:pPr>
      <w:r>
        <w:t>Free parking for all other participants, is available shown as the yellow carpark on the map.</w:t>
      </w:r>
    </w:p>
    <w:p w:rsidR="009D051F" w:rsidP="00000451" w:rsidRDefault="00086D73" w14:paraId="029B5DF4" w14:textId="77777777">
      <w:pPr>
        <w:pStyle w:val="Heading2"/>
      </w:pPr>
      <w:bookmarkStart w:name="_Toc194858717" w:id="27"/>
      <w:r>
        <w:t>Important Notice:</w:t>
      </w:r>
      <w:bookmarkEnd w:id="27"/>
    </w:p>
    <w:p w:rsidR="009D051F" w:rsidP="00F70F30" w:rsidRDefault="00086D73" w14:paraId="1D700613" w14:textId="77777777">
      <w:pPr>
        <w:pBdr>
          <w:top w:val="nil"/>
          <w:left w:val="nil"/>
          <w:bottom w:val="nil"/>
          <w:right w:val="nil"/>
          <w:between w:val="nil"/>
        </w:pBdr>
        <w:spacing w:after="0" w:line="240" w:lineRule="auto"/>
        <w:ind w:left="709"/>
        <w:rPr>
          <w:color w:val="000000"/>
        </w:rPr>
      </w:pPr>
      <w:r>
        <w:rPr>
          <w:color w:val="000000"/>
        </w:rPr>
        <w:t>The regatta has only been given permission for the parking areas shown on the map. The area shown as “</w:t>
      </w:r>
      <w:r>
        <w:rPr>
          <w:b/>
          <w:color w:val="000000"/>
        </w:rPr>
        <w:t>no parking”</w:t>
      </w:r>
      <w:r>
        <w:rPr>
          <w:color w:val="000000"/>
        </w:rPr>
        <w:t xml:space="preserve"> is reserved for ticket holders for the Monkey Forest and Go Ape only.</w:t>
      </w:r>
    </w:p>
    <w:p w:rsidR="009D051F" w:rsidP="00F70F30" w:rsidRDefault="009D051F" w14:paraId="6DA5D5BA" w14:textId="77777777">
      <w:pPr>
        <w:pBdr>
          <w:top w:val="nil"/>
          <w:left w:val="nil"/>
          <w:bottom w:val="nil"/>
          <w:right w:val="nil"/>
          <w:between w:val="nil"/>
        </w:pBdr>
        <w:spacing w:after="0" w:line="240" w:lineRule="auto"/>
        <w:ind w:left="709"/>
        <w:rPr>
          <w:color w:val="000000"/>
        </w:rPr>
      </w:pPr>
    </w:p>
    <w:p w:rsidR="009D051F" w:rsidP="00F70F30" w:rsidRDefault="00086D73" w14:paraId="0E0534B6" w14:textId="0BA673ED">
      <w:pPr>
        <w:pBdr>
          <w:top w:val="nil"/>
          <w:left w:val="nil"/>
          <w:bottom w:val="nil"/>
          <w:right w:val="nil"/>
          <w:between w:val="nil"/>
        </w:pBdr>
        <w:spacing w:after="0" w:line="240" w:lineRule="auto"/>
        <w:ind w:left="709"/>
        <w:rPr>
          <w:color w:val="000000"/>
        </w:rPr>
      </w:pPr>
      <w:r>
        <w:rPr>
          <w:color w:val="000000"/>
        </w:rPr>
        <w:t xml:space="preserve">Please do not cause </w:t>
      </w:r>
      <w:r w:rsidR="007274CD">
        <w:rPr>
          <w:color w:val="000000"/>
        </w:rPr>
        <w:t>embarrassment</w:t>
      </w:r>
      <w:r>
        <w:rPr>
          <w:color w:val="000000"/>
        </w:rPr>
        <w:t xml:space="preserve"> to our marshal by attempting to park in those areas. You will be refused and asked to move or will be required to buy a ticket. </w:t>
      </w:r>
    </w:p>
    <w:p w:rsidR="009D051F" w:rsidP="00F70F30" w:rsidRDefault="009D051F" w14:paraId="78C3F292" w14:textId="77777777">
      <w:pPr>
        <w:pBdr>
          <w:top w:val="nil"/>
          <w:left w:val="nil"/>
          <w:bottom w:val="nil"/>
          <w:right w:val="nil"/>
          <w:between w:val="nil"/>
        </w:pBdr>
        <w:spacing w:after="0" w:line="240" w:lineRule="auto"/>
        <w:ind w:left="709"/>
        <w:rPr>
          <w:color w:val="000000"/>
        </w:rPr>
      </w:pPr>
    </w:p>
    <w:p w:rsidR="009D051F" w:rsidP="00F70F30" w:rsidRDefault="00086D73" w14:paraId="103DBDAF" w14:textId="77777777">
      <w:pPr>
        <w:ind w:left="709"/>
      </w:pPr>
      <w:r>
        <w:t>See the course map (Appendix A) for more details on parking areas.</w:t>
      </w:r>
    </w:p>
    <w:p w:rsidR="00384F47" w:rsidRDefault="00384F47" w14:paraId="00991D95" w14:textId="525A477C">
      <w:r>
        <w:br w:type="page"/>
      </w:r>
    </w:p>
    <w:p w:rsidR="00384F47" w:rsidP="00000451" w:rsidRDefault="00384F47" w14:paraId="77569023" w14:textId="1A927B83">
      <w:pPr>
        <w:pStyle w:val="Heading1"/>
      </w:pPr>
      <w:bookmarkStart w:name="_Toc194858718" w:id="28"/>
      <w:r>
        <w:lastRenderedPageBreak/>
        <w:t>Safety Equipment</w:t>
      </w:r>
      <w:bookmarkEnd w:id="28"/>
    </w:p>
    <w:p w:rsidR="00384F47" w:rsidP="00384F47" w:rsidRDefault="00384F47" w14:paraId="03576124" w14:textId="4A364153"/>
    <w:p w:rsidR="00384F47" w:rsidP="00384F47" w:rsidRDefault="00384F47" w14:paraId="1E74DD2E" w14:textId="0D1095D1">
      <w:r>
        <w:t>The following safety equipment will be available</w:t>
      </w:r>
    </w:p>
    <w:p w:rsidR="00384F47" w:rsidP="00384F47" w:rsidRDefault="00384F47" w14:paraId="505022FE" w14:textId="1960FB91">
      <w:pPr>
        <w:pStyle w:val="ListParagraph"/>
        <w:numPr>
          <w:ilvl w:val="0"/>
          <w:numId w:val="18"/>
        </w:numPr>
        <w:rPr/>
      </w:pPr>
      <w:r w:rsidR="00384F47">
        <w:rPr/>
        <w:t>Radios and Megaphones – N</w:t>
      </w:r>
      <w:r w:rsidR="5717A77D">
        <w:rPr/>
        <w:t>orthWest Rowing</w:t>
      </w:r>
    </w:p>
    <w:p w:rsidR="00384F47" w:rsidP="00384F47" w:rsidRDefault="00384F47" w14:paraId="7CAD1AE2" w14:textId="09203652">
      <w:pPr>
        <w:pStyle w:val="ListParagraph"/>
        <w:numPr>
          <w:ilvl w:val="0"/>
          <w:numId w:val="18"/>
        </w:numPr>
        <w:rPr/>
      </w:pPr>
      <w:r w:rsidR="00384F47">
        <w:rPr/>
        <w:t>Safety Launches – Trentham Boat Club</w:t>
      </w:r>
      <w:r w:rsidR="0EFAAA3A">
        <w:rPr/>
        <w:t xml:space="preserve"> and NorthWest Rowing</w:t>
      </w:r>
    </w:p>
    <w:p w:rsidR="00384F47" w:rsidP="00384F47" w:rsidRDefault="00384F47" w14:paraId="4C2D2D5B" w14:textId="34C85AE7">
      <w:pPr>
        <w:pStyle w:val="ListParagraph"/>
        <w:numPr>
          <w:ilvl w:val="0"/>
          <w:numId w:val="18"/>
        </w:numPr>
      </w:pPr>
      <w:r>
        <w:t>Safety Kit (on board Launches) – Trentham Boat Club</w:t>
      </w:r>
    </w:p>
    <w:p w:rsidR="00384F47" w:rsidP="00384F47" w:rsidRDefault="00384F47" w14:paraId="05541934" w14:textId="72949331">
      <w:pPr>
        <w:pStyle w:val="ListParagraph"/>
        <w:numPr>
          <w:ilvl w:val="0"/>
          <w:numId w:val="18"/>
        </w:numPr>
      </w:pPr>
      <w:r>
        <w:t>Life Jackets</w:t>
      </w:r>
      <w:r w:rsidR="003F3AA6">
        <w:t xml:space="preserve"> (Safety launch operatives)</w:t>
      </w:r>
      <w:r>
        <w:t xml:space="preserve"> – Trentham Boat </w:t>
      </w:r>
      <w:r w:rsidR="003F3AA6">
        <w:t>C</w:t>
      </w:r>
      <w:r>
        <w:t>lub</w:t>
      </w:r>
    </w:p>
    <w:p w:rsidR="003F3AA6" w:rsidP="00384F47" w:rsidRDefault="003F3AA6" w14:paraId="48DFB9C2" w14:textId="52F474AC">
      <w:pPr>
        <w:pStyle w:val="ListParagraph"/>
        <w:numPr>
          <w:ilvl w:val="0"/>
          <w:numId w:val="18"/>
        </w:numPr>
      </w:pPr>
      <w:r>
        <w:t>Fire Extinguishers – Trentham Water Association</w:t>
      </w:r>
    </w:p>
    <w:p w:rsidR="003F3AA6" w:rsidP="00384F47" w:rsidRDefault="003F3AA6" w14:paraId="072CC0E1" w14:textId="10D4415B">
      <w:pPr>
        <w:pStyle w:val="ListParagraph"/>
        <w:numPr>
          <w:ilvl w:val="0"/>
          <w:numId w:val="18"/>
        </w:numPr>
      </w:pPr>
      <w:r>
        <w:t>Fire Alarms – Trentham Water Association</w:t>
      </w:r>
    </w:p>
    <w:p w:rsidR="003F3AA6" w:rsidP="00384F47" w:rsidRDefault="00F469F8" w14:paraId="39DC01EC" w14:textId="6995C5EC">
      <w:pPr>
        <w:pStyle w:val="ListParagraph"/>
        <w:numPr>
          <w:ilvl w:val="0"/>
          <w:numId w:val="18"/>
        </w:numPr>
      </w:pPr>
      <w:r>
        <w:t>First Aid support – RTC Medical</w:t>
      </w:r>
    </w:p>
    <w:p w:rsidRPr="00384F47" w:rsidR="007F7782" w:rsidP="00384F47" w:rsidRDefault="007F7782" w14:paraId="1F533722" w14:textId="48344A57">
      <w:pPr>
        <w:pStyle w:val="ListParagraph"/>
        <w:numPr>
          <w:ilvl w:val="0"/>
          <w:numId w:val="18"/>
        </w:numPr>
      </w:pPr>
      <w:r>
        <w:t>AED – Cafe</w:t>
      </w:r>
    </w:p>
    <w:p w:rsidR="007274CD" w:rsidRDefault="007274CD" w14:paraId="77A4DEE0" w14:textId="0420B289">
      <w:r>
        <w:br w:type="page"/>
      </w:r>
    </w:p>
    <w:p w:rsidR="009D051F" w:rsidP="00000451" w:rsidRDefault="00086D73" w14:paraId="2BA292C1" w14:textId="0BB9F2D0">
      <w:pPr>
        <w:pStyle w:val="Heading1"/>
      </w:pPr>
      <w:bookmarkStart w:name="_Toc194858719" w:id="29"/>
      <w:r>
        <w:lastRenderedPageBreak/>
        <w:t>Marshalling Plan</w:t>
      </w:r>
      <w:bookmarkEnd w:id="29"/>
    </w:p>
    <w:p w:rsidR="009D051F" w:rsidRDefault="009D051F" w14:paraId="16E4C816" w14:textId="77777777">
      <w:pPr>
        <w:pBdr>
          <w:top w:val="nil"/>
          <w:left w:val="nil"/>
          <w:bottom w:val="nil"/>
          <w:right w:val="nil"/>
          <w:between w:val="nil"/>
        </w:pBdr>
        <w:spacing w:after="0" w:line="240" w:lineRule="auto"/>
        <w:rPr>
          <w:color w:val="000000"/>
        </w:rPr>
      </w:pPr>
    </w:p>
    <w:p w:rsidR="009D051F" w:rsidP="40CD1F74" w:rsidRDefault="00086D73" w14:paraId="61DCC2E4" w14:textId="1931EBF8">
      <w:pPr>
        <w:pBdr>
          <w:top w:val="nil" w:color="FF000000" w:sz="0" w:space="0"/>
          <w:left w:val="nil" w:color="FF000000" w:sz="0" w:space="0"/>
          <w:bottom w:val="nil" w:color="FF000000" w:sz="0" w:space="0"/>
          <w:right w:val="nil" w:color="FF000000" w:sz="0" w:space="0"/>
          <w:between w:val="nil" w:color="FF000000" w:sz="0" w:space="0"/>
        </w:pBdr>
        <w:spacing w:after="0" w:line="240" w:lineRule="auto"/>
        <w:rPr>
          <w:color w:val="000000"/>
        </w:rPr>
      </w:pPr>
      <w:r w:rsidRPr="40CD1F74" w:rsidR="00086D73">
        <w:rPr>
          <w:b w:val="1"/>
          <w:bCs w:val="1"/>
          <w:color w:val="000000" w:themeColor="text1" w:themeTint="FF" w:themeShade="FF"/>
        </w:rPr>
        <w:t>Briefing</w:t>
      </w:r>
      <w:r w:rsidRPr="40CD1F74" w:rsidR="00086D73">
        <w:rPr>
          <w:color w:val="000000" w:themeColor="text1" w:themeTint="FF" w:themeShade="FF"/>
        </w:rPr>
        <w:t xml:space="preserve"> – The race organiser will brief marshals</w:t>
      </w:r>
      <w:r w:rsidRPr="40CD1F74" w:rsidR="00AE77CB">
        <w:rPr>
          <w:color w:val="000000" w:themeColor="text1" w:themeTint="FF" w:themeShade="FF"/>
        </w:rPr>
        <w:t xml:space="preserve"> on the day prior to the event </w:t>
      </w:r>
      <w:r w:rsidRPr="40CD1F74" w:rsidR="772E3234">
        <w:rPr>
          <w:color w:val="000000" w:themeColor="text1" w:themeTint="FF" w:themeShade="FF"/>
        </w:rPr>
        <w:t xml:space="preserve">(via email) </w:t>
      </w:r>
      <w:r w:rsidRPr="40CD1F74" w:rsidR="00AE77CB">
        <w:rPr>
          <w:color w:val="000000" w:themeColor="text1" w:themeTint="FF" w:themeShade="FF"/>
        </w:rPr>
        <w:t xml:space="preserve">with a </w:t>
      </w:r>
      <w:r w:rsidRPr="40CD1F74" w:rsidR="00AE77CB">
        <w:rPr>
          <w:color w:val="000000" w:themeColor="text1" w:themeTint="FF" w:themeShade="FF"/>
        </w:rPr>
        <w:t>catch up</w:t>
      </w:r>
      <w:r w:rsidRPr="40CD1F74" w:rsidR="00AE77CB">
        <w:rPr>
          <w:color w:val="000000" w:themeColor="text1" w:themeTint="FF" w:themeShade="FF"/>
        </w:rPr>
        <w:t xml:space="preserve"> briefing in the morning</w:t>
      </w:r>
      <w:r w:rsidRPr="40CD1F74" w:rsidR="006D18D5">
        <w:rPr>
          <w:color w:val="000000" w:themeColor="text1" w:themeTint="FF" w:themeShade="FF"/>
        </w:rPr>
        <w:t xml:space="preserve">.  </w:t>
      </w:r>
      <w:r w:rsidRPr="40CD1F74" w:rsidR="00E61B11">
        <w:rPr>
          <w:color w:val="000000" w:themeColor="text1" w:themeTint="FF" w:themeShade="FF"/>
        </w:rPr>
        <w:t>Marshalls</w:t>
      </w:r>
      <w:r w:rsidRPr="40CD1F74" w:rsidR="00086D73">
        <w:rPr>
          <w:color w:val="000000" w:themeColor="text1" w:themeTint="FF" w:themeShade="FF"/>
        </w:rPr>
        <w:t xml:space="preserve"> </w:t>
      </w:r>
      <w:r w:rsidRPr="40CD1F74" w:rsidR="00086D73">
        <w:rPr>
          <w:rFonts w:ascii="Arial" w:hAnsi="Arial" w:eastAsia="Arial" w:cs="Arial"/>
          <w:color w:val="000000" w:themeColor="text1" w:themeTint="FF" w:themeShade="FF"/>
          <w:sz w:val="20"/>
          <w:szCs w:val="20"/>
        </w:rPr>
        <w:t xml:space="preserve">will be positioned alone or in pairs, depending on experience and demands of the </w:t>
      </w:r>
      <w:r w:rsidRPr="40CD1F74" w:rsidR="00086D73">
        <w:rPr>
          <w:rFonts w:ascii="Arial" w:hAnsi="Arial" w:eastAsia="Arial" w:cs="Arial"/>
          <w:color w:val="000000" w:themeColor="text1" w:themeTint="FF" w:themeShade="FF"/>
          <w:sz w:val="20"/>
          <w:szCs w:val="20"/>
        </w:rPr>
        <w:t>particular marshalling</w:t>
      </w:r>
      <w:r w:rsidRPr="40CD1F74" w:rsidR="00086D73">
        <w:rPr>
          <w:rFonts w:ascii="Arial" w:hAnsi="Arial" w:eastAsia="Arial" w:cs="Arial"/>
          <w:color w:val="000000" w:themeColor="text1" w:themeTint="FF" w:themeShade="FF"/>
          <w:sz w:val="20"/>
          <w:szCs w:val="20"/>
        </w:rPr>
        <w:t xml:space="preserve"> post.</w:t>
      </w:r>
    </w:p>
    <w:p w:rsidR="009D051F" w:rsidP="00000451" w:rsidRDefault="00086D73" w14:paraId="6D2D88EE" w14:textId="77777777">
      <w:pPr>
        <w:pStyle w:val="Heading2"/>
      </w:pPr>
      <w:bookmarkStart w:name="_Toc194858720" w:id="30"/>
      <w:r>
        <w:t>Issued Eq</w:t>
      </w:r>
      <w:r w:rsidRPr="00222AED">
        <w:t>u</w:t>
      </w:r>
      <w:r>
        <w:t>ipment</w:t>
      </w:r>
      <w:bookmarkEnd w:id="30"/>
    </w:p>
    <w:p w:rsidR="009D051F" w:rsidP="00E61B11" w:rsidRDefault="00086D73" w14:paraId="06EB0614" w14:textId="77777777">
      <w:pPr>
        <w:rPr>
          <w:rFonts w:ascii="Arial" w:hAnsi="Arial" w:eastAsia="Arial" w:cs="Arial"/>
          <w:sz w:val="20"/>
          <w:szCs w:val="20"/>
        </w:rPr>
      </w:pPr>
      <w:r>
        <w:rPr>
          <w:rFonts w:ascii="Arial" w:hAnsi="Arial" w:eastAsia="Arial" w:cs="Arial"/>
          <w:sz w:val="20"/>
          <w:szCs w:val="20"/>
        </w:rPr>
        <w:t>Marshals will be equipped with the following equipment as required:</w:t>
      </w:r>
    </w:p>
    <w:p w:rsidR="009D051F" w:rsidP="00F70F30" w:rsidRDefault="00086D73" w14:paraId="0154EB3C" w14:textId="3B18329F">
      <w:pPr>
        <w:numPr>
          <w:ilvl w:val="0"/>
          <w:numId w:val="8"/>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High Vis Jacket</w:t>
      </w:r>
    </w:p>
    <w:p w:rsidR="009D051F" w:rsidP="00F70F30" w:rsidRDefault="00086D73" w14:paraId="31D11897" w14:textId="77777777">
      <w:pPr>
        <w:numPr>
          <w:ilvl w:val="0"/>
          <w:numId w:val="8"/>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 xml:space="preserve">Radio Communication </w:t>
      </w:r>
    </w:p>
    <w:p w:rsidR="009D051F" w:rsidP="00F70F30" w:rsidRDefault="00086D73" w14:paraId="3DA930BF" w14:textId="7496B5CD">
      <w:pPr>
        <w:numPr>
          <w:ilvl w:val="0"/>
          <w:numId w:val="8"/>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Throw line</w:t>
      </w:r>
    </w:p>
    <w:p w:rsidR="00735461" w:rsidP="00F70F30" w:rsidRDefault="00735461" w14:paraId="2261C234" w14:textId="279C3CF8">
      <w:pPr>
        <w:numPr>
          <w:ilvl w:val="0"/>
          <w:numId w:val="8"/>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Megaphone</w:t>
      </w:r>
    </w:p>
    <w:p w:rsidR="009D051F" w:rsidP="00F70F30" w:rsidRDefault="009D051F" w14:paraId="457B3F96" w14:textId="0FF5C9C3">
      <w:pPr>
        <w:pBdr>
          <w:top w:val="nil"/>
          <w:left w:val="nil"/>
          <w:bottom w:val="nil"/>
          <w:right w:val="nil"/>
          <w:between w:val="nil"/>
        </w:pBdr>
        <w:ind w:left="1134"/>
        <w:rPr>
          <w:rFonts w:ascii="Arial" w:hAnsi="Arial" w:eastAsia="Arial" w:cs="Arial"/>
          <w:color w:val="000000"/>
          <w:sz w:val="20"/>
          <w:szCs w:val="20"/>
        </w:rPr>
      </w:pPr>
    </w:p>
    <w:p w:rsidR="009D051F" w:rsidP="00000451" w:rsidRDefault="00086D73" w14:paraId="24433217" w14:textId="77777777">
      <w:pPr>
        <w:pStyle w:val="Heading2"/>
      </w:pPr>
      <w:bookmarkStart w:name="_Toc194858721" w:id="31"/>
      <w:r>
        <w:t>General Duties for all marshals</w:t>
      </w:r>
      <w:bookmarkEnd w:id="31"/>
    </w:p>
    <w:p w:rsidR="009D051F" w:rsidP="00F70F30" w:rsidRDefault="009D051F" w14:paraId="40E5529B" w14:textId="77777777">
      <w:pPr>
        <w:pBdr>
          <w:top w:val="nil"/>
          <w:left w:val="nil"/>
          <w:bottom w:val="nil"/>
          <w:right w:val="nil"/>
          <w:between w:val="nil"/>
        </w:pBdr>
        <w:spacing w:after="0"/>
        <w:ind w:left="1134"/>
        <w:rPr>
          <w:rFonts w:ascii="Arial" w:hAnsi="Arial" w:eastAsia="Arial" w:cs="Arial"/>
          <w:color w:val="000000"/>
          <w:sz w:val="20"/>
          <w:szCs w:val="20"/>
        </w:rPr>
      </w:pPr>
    </w:p>
    <w:p w:rsidR="009D051F" w:rsidP="00F70F30" w:rsidRDefault="00086D73" w14:paraId="389ECB44" w14:textId="77777777">
      <w:pPr>
        <w:numPr>
          <w:ilvl w:val="0"/>
          <w:numId w:val="16"/>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Marshals shall be in position no later than 20 minutes prior to the 1</w:t>
      </w:r>
      <w:r>
        <w:rPr>
          <w:rFonts w:ascii="Arial" w:hAnsi="Arial" w:eastAsia="Arial" w:cs="Arial"/>
          <w:color w:val="000000"/>
          <w:sz w:val="20"/>
          <w:szCs w:val="20"/>
          <w:vertAlign w:val="superscript"/>
        </w:rPr>
        <w:t>st</w:t>
      </w:r>
      <w:r>
        <w:rPr>
          <w:rFonts w:ascii="Arial" w:hAnsi="Arial" w:eastAsia="Arial" w:cs="Arial"/>
          <w:color w:val="000000"/>
          <w:sz w:val="20"/>
          <w:szCs w:val="20"/>
        </w:rPr>
        <w:t xml:space="preserve"> boat leaving the launch stage.</w:t>
      </w:r>
    </w:p>
    <w:p w:rsidR="009D051F" w:rsidP="00F70F30" w:rsidRDefault="00086D73" w14:paraId="3EE8CA11" w14:textId="77777777">
      <w:pPr>
        <w:numPr>
          <w:ilvl w:val="0"/>
          <w:numId w:val="16"/>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Marshals shall remain in position until relieved from their post by successor.</w:t>
      </w:r>
    </w:p>
    <w:p w:rsidR="009D051F" w:rsidP="00F70F30" w:rsidRDefault="00086D73" w14:paraId="039CCA44" w14:textId="77777777">
      <w:pPr>
        <w:numPr>
          <w:ilvl w:val="0"/>
          <w:numId w:val="16"/>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Marshals will hand over their marshal kit (Radio, throw line and blankets) to their successor.</w:t>
      </w:r>
    </w:p>
    <w:p w:rsidR="009D051F" w:rsidP="00F70F30" w:rsidRDefault="00086D73" w14:paraId="31084F3F" w14:textId="17BD9B5D">
      <w:pPr>
        <w:numPr>
          <w:ilvl w:val="0"/>
          <w:numId w:val="16"/>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Be aware of other marshals and rescue launch</w:t>
      </w:r>
      <w:r w:rsidR="0062552D">
        <w:rPr>
          <w:rFonts w:ascii="Arial" w:hAnsi="Arial" w:eastAsia="Arial" w:cs="Arial"/>
          <w:color w:val="000000"/>
          <w:sz w:val="20"/>
          <w:szCs w:val="20"/>
        </w:rPr>
        <w:t>es</w:t>
      </w:r>
      <w:r>
        <w:rPr>
          <w:rFonts w:ascii="Arial" w:hAnsi="Arial" w:eastAsia="Arial" w:cs="Arial"/>
          <w:color w:val="000000"/>
          <w:sz w:val="20"/>
          <w:szCs w:val="20"/>
        </w:rPr>
        <w:t xml:space="preserve"> relative to their position.</w:t>
      </w:r>
    </w:p>
    <w:p w:rsidR="009D051F" w:rsidP="00F70F30" w:rsidRDefault="00086D73" w14:paraId="26D4F4BC" w14:textId="77777777">
      <w:pPr>
        <w:numPr>
          <w:ilvl w:val="0"/>
          <w:numId w:val="16"/>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Be aware of hazards particular to their post.</w:t>
      </w:r>
    </w:p>
    <w:p w:rsidR="009D051F" w:rsidP="00F70F30" w:rsidRDefault="00086D73" w14:paraId="52BDA9C3" w14:textId="77777777">
      <w:pPr>
        <w:numPr>
          <w:ilvl w:val="0"/>
          <w:numId w:val="16"/>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Anticipate danger and warn crews as necessary.</w:t>
      </w:r>
    </w:p>
    <w:p w:rsidR="009D051F" w:rsidP="00F70F30" w:rsidRDefault="00086D73" w14:paraId="51267308" w14:textId="77777777">
      <w:pPr>
        <w:numPr>
          <w:ilvl w:val="0"/>
          <w:numId w:val="16"/>
        </w:numPr>
        <w:pBdr>
          <w:top w:val="nil"/>
          <w:left w:val="nil"/>
          <w:bottom w:val="nil"/>
          <w:right w:val="nil"/>
          <w:between w:val="nil"/>
        </w:pBdr>
        <w:spacing w:after="0"/>
        <w:ind w:left="1134"/>
        <w:rPr>
          <w:rFonts w:ascii="Arial" w:hAnsi="Arial" w:eastAsia="Arial" w:cs="Arial"/>
          <w:color w:val="000000"/>
          <w:sz w:val="20"/>
          <w:szCs w:val="20"/>
        </w:rPr>
      </w:pPr>
      <w:r>
        <w:rPr>
          <w:rFonts w:ascii="Arial" w:hAnsi="Arial" w:eastAsia="Arial" w:cs="Arial"/>
          <w:color w:val="000000"/>
          <w:sz w:val="20"/>
          <w:szCs w:val="20"/>
        </w:rPr>
        <w:t>Ensure crews navigate to the start promptly.</w:t>
      </w:r>
    </w:p>
    <w:p w:rsidR="009D051F" w:rsidP="00F70F30" w:rsidRDefault="00086D73" w14:paraId="4B17E7E7" w14:textId="0219E415">
      <w:pPr>
        <w:numPr>
          <w:ilvl w:val="0"/>
          <w:numId w:val="16"/>
        </w:numPr>
        <w:pBdr>
          <w:top w:val="nil"/>
          <w:left w:val="nil"/>
          <w:bottom w:val="nil"/>
          <w:right w:val="nil"/>
          <w:between w:val="nil"/>
        </w:pBdr>
        <w:ind w:left="1134"/>
        <w:rPr>
          <w:rFonts w:ascii="Arial" w:hAnsi="Arial" w:eastAsia="Arial" w:cs="Arial"/>
          <w:color w:val="000000"/>
          <w:sz w:val="20"/>
          <w:szCs w:val="20"/>
        </w:rPr>
      </w:pPr>
      <w:r>
        <w:rPr>
          <w:rFonts w:ascii="Arial" w:hAnsi="Arial" w:eastAsia="Arial" w:cs="Arial"/>
          <w:color w:val="000000"/>
          <w:sz w:val="20"/>
          <w:szCs w:val="20"/>
        </w:rPr>
        <w:t>Should an incident or capsize occur, report over the radio immediately and assist as necessary. Call the rescue boat if required.</w:t>
      </w:r>
      <w:r w:rsidR="0062552D">
        <w:rPr>
          <w:rFonts w:ascii="Arial" w:hAnsi="Arial" w:eastAsia="Arial" w:cs="Arial"/>
          <w:color w:val="000000"/>
          <w:sz w:val="20"/>
          <w:szCs w:val="20"/>
        </w:rPr>
        <w:t xml:space="preserve"> (BR Row safe 2.3)</w:t>
      </w:r>
    </w:p>
    <w:p w:rsidR="009D051F" w:rsidP="00F70F30" w:rsidRDefault="00086D73" w14:paraId="6F285544" w14:textId="5E1809A5">
      <w:pPr>
        <w:ind w:left="1134"/>
        <w:rPr>
          <w:rFonts w:ascii="Arial" w:hAnsi="Arial" w:eastAsia="Arial" w:cs="Arial"/>
          <w:sz w:val="20"/>
          <w:szCs w:val="20"/>
        </w:rPr>
      </w:pPr>
      <w:r>
        <w:rPr>
          <w:rFonts w:ascii="Arial" w:hAnsi="Arial" w:eastAsia="Arial" w:cs="Arial"/>
          <w:sz w:val="20"/>
          <w:szCs w:val="20"/>
        </w:rPr>
        <w:t>Marshals WILL NOT BE PERMITTED to be ferried by safety launch either at the start or finish of a division in a</w:t>
      </w:r>
      <w:r w:rsidR="00857F7F">
        <w:rPr>
          <w:rFonts w:ascii="Arial" w:hAnsi="Arial" w:eastAsia="Arial" w:cs="Arial"/>
          <w:sz w:val="20"/>
          <w:szCs w:val="20"/>
        </w:rPr>
        <w:t>ny</w:t>
      </w:r>
      <w:r>
        <w:rPr>
          <w:rFonts w:ascii="Arial" w:hAnsi="Arial" w:eastAsia="Arial" w:cs="Arial"/>
          <w:sz w:val="20"/>
          <w:szCs w:val="20"/>
        </w:rPr>
        <w:t>, save those pertaining to a rescue situation</w:t>
      </w:r>
      <w:r w:rsidR="00857F7F">
        <w:rPr>
          <w:rFonts w:ascii="Arial" w:hAnsi="Arial" w:eastAsia="Arial" w:cs="Arial"/>
          <w:sz w:val="20"/>
          <w:szCs w:val="20"/>
        </w:rPr>
        <w:t xml:space="preserve">, </w:t>
      </w:r>
      <w:r>
        <w:rPr>
          <w:rFonts w:ascii="Arial" w:hAnsi="Arial" w:eastAsia="Arial" w:cs="Arial"/>
          <w:sz w:val="20"/>
          <w:szCs w:val="20"/>
        </w:rPr>
        <w:t>where is assistance required by the launch crews</w:t>
      </w:r>
      <w:r w:rsidR="00857F7F">
        <w:rPr>
          <w:rFonts w:ascii="Arial" w:hAnsi="Arial" w:eastAsia="Arial" w:cs="Arial"/>
          <w:sz w:val="20"/>
          <w:szCs w:val="20"/>
        </w:rPr>
        <w:t xml:space="preserve"> or there is a requirement to move someone quickly to or from a position.</w:t>
      </w:r>
      <w:r>
        <w:rPr>
          <w:rFonts w:ascii="Arial" w:hAnsi="Arial" w:eastAsia="Arial" w:cs="Arial"/>
          <w:sz w:val="20"/>
          <w:szCs w:val="20"/>
        </w:rPr>
        <w:t xml:space="preserve">. </w:t>
      </w:r>
    </w:p>
    <w:p w:rsidR="000E6BC8" w:rsidRDefault="000E6BC8" w14:paraId="27F98F4B" w14:textId="63A7580A">
      <w:r>
        <w:br w:type="page"/>
      </w:r>
    </w:p>
    <w:p w:rsidR="009D051F" w:rsidP="00000451" w:rsidRDefault="00086D73" w14:paraId="795C156D" w14:textId="5EDB79F9">
      <w:pPr>
        <w:pStyle w:val="Heading1"/>
      </w:pPr>
      <w:bookmarkStart w:name="_Toc194858722" w:id="32"/>
      <w:r>
        <w:lastRenderedPageBreak/>
        <w:t xml:space="preserve">Emergency </w:t>
      </w:r>
      <w:r w:rsidR="0003562C">
        <w:t xml:space="preserve">Response </w:t>
      </w:r>
      <w:r>
        <w:t>Plan</w:t>
      </w:r>
      <w:bookmarkEnd w:id="32"/>
    </w:p>
    <w:p w:rsidR="009D051F" w:rsidRDefault="00086D73" w14:paraId="5CAEDD06" w14:textId="77777777">
      <w:pPr>
        <w:rPr>
          <w:rFonts w:ascii="Arimo" w:hAnsi="Arimo" w:eastAsia="Arimo" w:cs="Arimo"/>
          <w:b/>
          <w:sz w:val="24"/>
          <w:szCs w:val="24"/>
        </w:rPr>
      </w:pPr>
      <w:r>
        <w:rPr>
          <w:rFonts w:ascii="Arimo" w:hAnsi="Arimo" w:eastAsia="Arimo" w:cs="Arimo"/>
          <w:b/>
          <w:sz w:val="24"/>
          <w:szCs w:val="24"/>
        </w:rPr>
        <w:t>In all cases your priority is not to place yourself at added risk by trying to assist others. Only attempt a water rescue if safe to do so.</w:t>
      </w:r>
    </w:p>
    <w:p w:rsidRPr="00000451" w:rsidR="00E57AE5" w:rsidP="00000451" w:rsidRDefault="00086D73" w14:paraId="6AB4DF7E" w14:textId="37EEE79A">
      <w:pPr>
        <w:pStyle w:val="Heading2"/>
      </w:pPr>
      <w:bookmarkStart w:name="_Toc194858723" w:id="33"/>
      <w:r w:rsidRPr="00000451">
        <w:t>Incident on the Water</w:t>
      </w:r>
      <w:bookmarkEnd w:id="33"/>
    </w:p>
    <w:p w:rsidR="00E57AE5" w:rsidP="00F70F30" w:rsidRDefault="00E57AE5" w14:paraId="6D512D8C" w14:textId="524AE3CA">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Advise </w:t>
      </w:r>
      <w:r w:rsidR="0068271E">
        <w:rPr>
          <w:rFonts w:ascii="Arial" w:hAnsi="Arial" w:eastAsia="Arial" w:cs="Arial"/>
          <w:color w:val="000000"/>
          <w:sz w:val="20"/>
          <w:szCs w:val="20"/>
        </w:rPr>
        <w:t>Race Control</w:t>
      </w:r>
      <w:r>
        <w:rPr>
          <w:rFonts w:ascii="Arial" w:hAnsi="Arial" w:eastAsia="Arial" w:cs="Arial"/>
          <w:color w:val="000000"/>
          <w:sz w:val="20"/>
          <w:szCs w:val="20"/>
        </w:rPr>
        <w:t xml:space="preserve"> of the incident over </w:t>
      </w:r>
      <w:r w:rsidR="0068271E">
        <w:rPr>
          <w:rFonts w:ascii="Arial" w:hAnsi="Arial" w:eastAsia="Arial" w:cs="Arial"/>
          <w:color w:val="000000"/>
          <w:sz w:val="20"/>
          <w:szCs w:val="20"/>
        </w:rPr>
        <w:t xml:space="preserve">the </w:t>
      </w:r>
      <w:r>
        <w:rPr>
          <w:rFonts w:ascii="Arial" w:hAnsi="Arial" w:eastAsia="Arial" w:cs="Arial"/>
          <w:color w:val="000000"/>
          <w:sz w:val="20"/>
          <w:szCs w:val="20"/>
        </w:rPr>
        <w:t>radio</w:t>
      </w:r>
      <w:r w:rsidR="00D44447">
        <w:rPr>
          <w:rFonts w:ascii="Arial" w:hAnsi="Arial" w:eastAsia="Arial" w:cs="Arial"/>
          <w:color w:val="000000"/>
          <w:sz w:val="20"/>
          <w:szCs w:val="20"/>
        </w:rPr>
        <w:t xml:space="preserve">. Radio procedures and protocol to be followed (BR Row Safe 2.3) </w:t>
      </w:r>
    </w:p>
    <w:p w:rsidR="009D051F" w:rsidP="00F70F30" w:rsidRDefault="00086D73" w14:paraId="3CC14250" w14:textId="6337C36E">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In the event of participants being injured, capsizing or being ill, crews should stay with the boat.</w:t>
      </w:r>
    </w:p>
    <w:p w:rsidR="009D051F" w:rsidP="00F70F30" w:rsidRDefault="00086D73" w14:paraId="5D19D9BE"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If in a crewed boat, check to be sure other crew members are OK. After a capsize, if you cannot find the rest of your crew, perform a sweep under the boat to see if they are trapped underneath. If they are still not found look carefully at the surface in case they have lost consciousness and are floating nearby. </w:t>
      </w:r>
    </w:p>
    <w:p w:rsidR="009D051F" w:rsidP="00F70F30" w:rsidRDefault="00086D73" w14:paraId="43C33054"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IF A CREW MEMBER IS LOST SHOUT A LOUD CLEAR ALERT TO BYSTANDERS TO CALL AN AMBULANCE AND EMERGENCY SERVICES IMMEDIATELY AND TELL THEM THERE IS A POSSIBILITY OF A DROWNING INCIDENT. DO NOT HESITATE AS EVERY SECOND MAY COUNT.</w:t>
      </w:r>
    </w:p>
    <w:p w:rsidR="009D051F" w:rsidP="00F70F30" w:rsidRDefault="00086D73" w14:paraId="3221EC58" w14:textId="7BD30B79">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Exit the water at the first opportunity and get dry and warm. </w:t>
      </w:r>
      <w:r w:rsidR="00D44447">
        <w:rPr>
          <w:rFonts w:ascii="Arial" w:hAnsi="Arial" w:eastAsia="Arial" w:cs="Arial"/>
          <w:color w:val="000000"/>
          <w:sz w:val="20"/>
          <w:szCs w:val="20"/>
        </w:rPr>
        <w:t>Warm</w:t>
      </w:r>
      <w:r>
        <w:rPr>
          <w:rFonts w:ascii="Arial" w:hAnsi="Arial" w:eastAsia="Arial" w:cs="Arial"/>
          <w:color w:val="000000"/>
          <w:sz w:val="20"/>
          <w:szCs w:val="20"/>
        </w:rPr>
        <w:t xml:space="preserve"> showers, towels and space blankets are available in the boathouse first aid kits and on each safety boat.</w:t>
      </w:r>
    </w:p>
    <w:p w:rsidR="009D051F" w:rsidP="00F70F30" w:rsidRDefault="00086D73" w14:paraId="5A74C009"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If you cannot exit the water promptly consider using your boat as a flotation aid by lying on the upturned boat. </w:t>
      </w:r>
    </w:p>
    <w:p w:rsidR="009D051F" w:rsidP="00F70F30" w:rsidRDefault="00086D73" w14:paraId="4BF811D4"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Once you are rescued you may wish to be assisted back into your boat to complete the course. However, we will assume that casualties will be taken to the Cafe landing stage at the south end of the lake.</w:t>
      </w:r>
    </w:p>
    <w:p w:rsidR="009D051F" w:rsidP="00F70F30" w:rsidRDefault="00086D73" w14:paraId="06D0D5D3" w14:textId="43CBDAC5">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So as not to halt the event unnecessarily, </w:t>
      </w:r>
      <w:r w:rsidR="0077081E">
        <w:rPr>
          <w:rFonts w:ascii="Arial" w:hAnsi="Arial" w:eastAsia="Arial" w:cs="Arial"/>
          <w:color w:val="000000"/>
          <w:sz w:val="20"/>
          <w:szCs w:val="20"/>
        </w:rPr>
        <w:t>b</w:t>
      </w:r>
      <w:r>
        <w:rPr>
          <w:rFonts w:ascii="Arial" w:hAnsi="Arial" w:eastAsia="Arial" w:cs="Arial"/>
          <w:color w:val="000000"/>
          <w:sz w:val="20"/>
          <w:szCs w:val="20"/>
        </w:rPr>
        <w:t>oats and blades will be recovered to the east side of the lake and secured in a safe location for later retrieval by your club members.</w:t>
      </w:r>
    </w:p>
    <w:p w:rsidR="009D051F" w:rsidP="00F70F30" w:rsidRDefault="00086D73" w14:paraId="14A7B108"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Keep careful watch for other lake users and make sure they know you are there. Shout a loud warning and wave your arms to notify them of your presence.</w:t>
      </w:r>
    </w:p>
    <w:p w:rsidR="009D051F" w:rsidP="00F70F30" w:rsidRDefault="00086D73" w14:paraId="003F4E49" w14:textId="77777777">
      <w:pPr>
        <w:numPr>
          <w:ilvl w:val="0"/>
          <w:numId w:val="16"/>
        </w:numPr>
        <w:pBdr>
          <w:top w:val="nil"/>
          <w:left w:val="nil"/>
          <w:bottom w:val="nil"/>
          <w:right w:val="nil"/>
          <w:between w:val="nil"/>
        </w:pBdr>
        <w:ind w:left="851"/>
        <w:rPr>
          <w:rFonts w:ascii="Arial" w:hAnsi="Arial" w:eastAsia="Arial" w:cs="Arial"/>
          <w:color w:val="000000"/>
          <w:sz w:val="20"/>
          <w:szCs w:val="20"/>
        </w:rPr>
      </w:pPr>
      <w:r>
        <w:rPr>
          <w:rFonts w:ascii="Arial" w:hAnsi="Arial" w:eastAsia="Arial" w:cs="Arial"/>
          <w:color w:val="000000"/>
          <w:sz w:val="20"/>
          <w:szCs w:val="20"/>
        </w:rPr>
        <w:t xml:space="preserve">We will record all capsizes and other incidents in the regatta log which will be available through the club safety advisors. </w:t>
      </w:r>
    </w:p>
    <w:p w:rsidRPr="000A2830" w:rsidR="00CC5594" w:rsidP="00CC5594" w:rsidRDefault="00CC5594" w14:paraId="004725CC" w14:textId="19A6CF60">
      <w:pPr>
        <w:pBdr>
          <w:top w:val="nil"/>
          <w:left w:val="nil"/>
          <w:bottom w:val="nil"/>
          <w:right w:val="nil"/>
          <w:between w:val="nil"/>
        </w:pBdr>
        <w:rPr>
          <w:rFonts w:ascii="Arial" w:hAnsi="Arial" w:eastAsia="Arial" w:cs="Arial"/>
          <w:color w:val="000000"/>
          <w:sz w:val="20"/>
          <w:szCs w:val="20"/>
        </w:rPr>
      </w:pPr>
      <w:r w:rsidRPr="000A2830">
        <w:rPr>
          <w:rFonts w:ascii="Arial" w:hAnsi="Arial" w:eastAsia="Arial" w:cs="Arial"/>
          <w:color w:val="000000"/>
          <w:sz w:val="20"/>
          <w:szCs w:val="20"/>
        </w:rPr>
        <w:t xml:space="preserve">Cardiac Arrest </w:t>
      </w:r>
    </w:p>
    <w:p w:rsidRPr="00EF785F" w:rsidR="001927BF" w:rsidP="001D57E2" w:rsidRDefault="001927BF" w14:paraId="585D6704" w14:textId="6824FBA2">
      <w:pPr>
        <w:pStyle w:val="NormalWeb"/>
        <w:ind w:left="720"/>
        <w:rPr>
          <w:rFonts w:ascii="Arial" w:hAnsi="Arial" w:cs="Arial"/>
          <w:sz w:val="20"/>
          <w:szCs w:val="20"/>
        </w:rPr>
      </w:pPr>
      <w:r w:rsidRPr="00EF785F">
        <w:rPr>
          <w:rFonts w:ascii="Arial" w:hAnsi="Arial" w:cs="Arial"/>
          <w:sz w:val="20"/>
          <w:szCs w:val="20"/>
        </w:rPr>
        <w:t xml:space="preserve">Advice from the Resuscitation Council UK states that “the victim’s chance of survival falls by around 7 - 10% with every minute that defibrillation is delayed”. </w:t>
      </w:r>
    </w:p>
    <w:p w:rsidRPr="001D57E2" w:rsidR="001927BF" w:rsidP="001D57E2" w:rsidRDefault="001927BF" w14:paraId="263040E5" w14:textId="1F04A1F0">
      <w:pPr>
        <w:pStyle w:val="ListParagraph"/>
        <w:numPr>
          <w:ilvl w:val="0"/>
          <w:numId w:val="24"/>
        </w:numPr>
        <w:pBdr>
          <w:top w:val="nil"/>
          <w:left w:val="nil"/>
          <w:bottom w:val="nil"/>
          <w:right w:val="nil"/>
          <w:between w:val="nil"/>
        </w:pBdr>
        <w:rPr>
          <w:rFonts w:ascii="Arial" w:hAnsi="Arial" w:eastAsia="Arial" w:cs="Arial"/>
          <w:color w:val="000000"/>
          <w:sz w:val="20"/>
          <w:szCs w:val="20"/>
        </w:rPr>
      </w:pPr>
      <w:r w:rsidRPr="001D57E2">
        <w:rPr>
          <w:rFonts w:ascii="Arial" w:hAnsi="Arial" w:eastAsia="Arial" w:cs="Arial"/>
          <w:color w:val="000000"/>
          <w:sz w:val="20"/>
          <w:szCs w:val="20"/>
        </w:rPr>
        <w:t xml:space="preserve">If there </w:t>
      </w:r>
      <w:r w:rsidRPr="001D57E2" w:rsidR="0003562C">
        <w:rPr>
          <w:rFonts w:ascii="Arial" w:hAnsi="Arial" w:eastAsia="Arial" w:cs="Arial"/>
          <w:color w:val="000000"/>
          <w:sz w:val="20"/>
          <w:szCs w:val="20"/>
        </w:rPr>
        <w:t xml:space="preserve">are </w:t>
      </w:r>
      <w:r w:rsidRPr="001D57E2">
        <w:rPr>
          <w:rFonts w:ascii="Arial" w:hAnsi="Arial" w:eastAsia="Arial" w:cs="Arial"/>
          <w:color w:val="000000"/>
          <w:sz w:val="20"/>
          <w:szCs w:val="20"/>
        </w:rPr>
        <w:t xml:space="preserve">any suspicions raise the alarm immediately. </w:t>
      </w:r>
    </w:p>
    <w:p w:rsidRPr="001D57E2" w:rsidR="00CC5594" w:rsidP="40CD1F74" w:rsidRDefault="00CC5594" w14:paraId="09949F70" w14:textId="0F870302">
      <w:pPr>
        <w:pStyle w:val="ListParagraph"/>
        <w:numPr>
          <w:ilvl w:val="0"/>
          <w:numId w:val="24"/>
        </w:num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0"/>
          <w:szCs w:val="20"/>
        </w:rPr>
      </w:pPr>
      <w:r w:rsidRPr="40CD1F74" w:rsidR="00CC5594">
        <w:rPr>
          <w:rFonts w:ascii="Arial" w:hAnsi="Arial" w:eastAsia="Arial" w:cs="Arial"/>
          <w:color w:val="000000" w:themeColor="text1" w:themeTint="FF" w:themeShade="FF"/>
          <w:sz w:val="20"/>
          <w:szCs w:val="20"/>
        </w:rPr>
        <w:t xml:space="preserve">Check the casualty is responding and breathing, if the casualty is not responding, </w:t>
      </w:r>
      <w:r w:rsidRPr="40CD1F74" w:rsidR="001927BF">
        <w:rPr>
          <w:rFonts w:ascii="Arial" w:hAnsi="Arial" w:eastAsia="Arial" w:cs="Arial"/>
          <w:color w:val="000000" w:themeColor="text1" w:themeTint="FF" w:themeShade="FF"/>
          <w:sz w:val="20"/>
          <w:szCs w:val="20"/>
        </w:rPr>
        <w:t>c</w:t>
      </w:r>
      <w:r w:rsidRPr="40CD1F74" w:rsidR="00CC5594">
        <w:rPr>
          <w:rFonts w:ascii="Arial" w:hAnsi="Arial" w:eastAsia="Arial" w:cs="Arial"/>
          <w:color w:val="000000" w:themeColor="text1" w:themeTint="FF" w:themeShade="FF"/>
          <w:sz w:val="20"/>
          <w:szCs w:val="20"/>
        </w:rPr>
        <w:t xml:space="preserve">all MAYDAY </w:t>
      </w:r>
      <w:r w:rsidRPr="40CD1F74" w:rsidR="00CC5594">
        <w:rPr>
          <w:rFonts w:ascii="Arial" w:hAnsi="Arial" w:eastAsia="Arial" w:cs="Arial"/>
          <w:color w:val="000000" w:themeColor="text1" w:themeTint="FF" w:themeShade="FF"/>
          <w:sz w:val="20"/>
          <w:szCs w:val="20"/>
        </w:rPr>
        <w:t>MAYDAY</w:t>
      </w:r>
      <w:r w:rsidRPr="40CD1F74" w:rsidR="00CC5594">
        <w:rPr>
          <w:rFonts w:ascii="Arial" w:hAnsi="Arial" w:eastAsia="Arial" w:cs="Arial"/>
          <w:color w:val="000000" w:themeColor="text1" w:themeTint="FF" w:themeShade="FF"/>
          <w:sz w:val="20"/>
          <w:szCs w:val="20"/>
        </w:rPr>
        <w:t xml:space="preserve"> </w:t>
      </w:r>
      <w:bookmarkStart w:name="_Int_q5s1e7R7" w:id="503975539"/>
      <w:r w:rsidRPr="40CD1F74" w:rsidR="00CC5594">
        <w:rPr>
          <w:rFonts w:ascii="Arial" w:hAnsi="Arial" w:eastAsia="Arial" w:cs="Arial"/>
          <w:color w:val="000000" w:themeColor="text1" w:themeTint="FF" w:themeShade="FF"/>
          <w:sz w:val="20"/>
          <w:szCs w:val="20"/>
        </w:rPr>
        <w:t>MAYDAY</w:t>
      </w:r>
      <w:bookmarkEnd w:id="503975539"/>
      <w:r w:rsidRPr="40CD1F74" w:rsidR="00CC5594">
        <w:rPr>
          <w:rFonts w:ascii="Arial" w:hAnsi="Arial" w:eastAsia="Arial" w:cs="Arial"/>
          <w:color w:val="000000" w:themeColor="text1" w:themeTint="FF" w:themeShade="FF"/>
          <w:sz w:val="20"/>
          <w:szCs w:val="20"/>
        </w:rPr>
        <w:t xml:space="preserve"> and provide details and location of the casualty. </w:t>
      </w:r>
    </w:p>
    <w:p w:rsidR="001927BF" w:rsidP="0003562C" w:rsidRDefault="001927BF" w14:paraId="020C3F8F" w14:textId="3A5F2325">
      <w:pPr>
        <w:pStyle w:val="ListParagraph"/>
        <w:numPr>
          <w:ilvl w:val="0"/>
          <w:numId w:val="24"/>
        </w:numPr>
        <w:pBdr>
          <w:top w:val="nil"/>
          <w:left w:val="nil"/>
          <w:bottom w:val="nil"/>
          <w:right w:val="nil"/>
          <w:between w:val="nil"/>
        </w:pBdr>
        <w:rPr>
          <w:rFonts w:ascii="Arial" w:hAnsi="Arial" w:eastAsia="Arial" w:cs="Arial"/>
          <w:b/>
          <w:bCs/>
          <w:color w:val="000000"/>
          <w:sz w:val="20"/>
          <w:szCs w:val="20"/>
        </w:rPr>
      </w:pPr>
      <w:r w:rsidRPr="001D57E2">
        <w:rPr>
          <w:rFonts w:ascii="Arial" w:hAnsi="Arial" w:eastAsia="Arial" w:cs="Arial"/>
          <w:b/>
          <w:bCs/>
          <w:color w:val="000000"/>
          <w:sz w:val="20"/>
          <w:szCs w:val="20"/>
        </w:rPr>
        <w:t>All other radio users must remain silent until the al</w:t>
      </w:r>
      <w:r w:rsidRPr="001D57E2" w:rsidR="0003562C">
        <w:rPr>
          <w:rFonts w:ascii="Arial" w:hAnsi="Arial" w:eastAsia="Arial" w:cs="Arial"/>
          <w:b/>
          <w:bCs/>
          <w:color w:val="000000"/>
          <w:sz w:val="20"/>
          <w:szCs w:val="20"/>
        </w:rPr>
        <w:t>l</w:t>
      </w:r>
      <w:r w:rsidRPr="001D57E2">
        <w:rPr>
          <w:rFonts w:ascii="Arial" w:hAnsi="Arial" w:eastAsia="Arial" w:cs="Arial"/>
          <w:b/>
          <w:bCs/>
          <w:color w:val="000000"/>
          <w:sz w:val="20"/>
          <w:szCs w:val="20"/>
        </w:rPr>
        <w:t xml:space="preserve"> clear is </w:t>
      </w:r>
      <w:r w:rsidRPr="001D57E2" w:rsidR="0003562C">
        <w:rPr>
          <w:rFonts w:ascii="Arial" w:hAnsi="Arial" w:eastAsia="Arial" w:cs="Arial"/>
          <w:b/>
          <w:bCs/>
          <w:color w:val="000000"/>
          <w:sz w:val="20"/>
          <w:szCs w:val="20"/>
        </w:rPr>
        <w:t>given.</w:t>
      </w:r>
    </w:p>
    <w:p w:rsidRPr="001D57E2" w:rsidR="0003562C" w:rsidP="001D57E2" w:rsidRDefault="0003562C" w14:paraId="014208F2" w14:textId="635CEECB">
      <w:pPr>
        <w:pStyle w:val="ListParagraph"/>
        <w:numPr>
          <w:ilvl w:val="0"/>
          <w:numId w:val="24"/>
        </w:numPr>
        <w:pBdr>
          <w:top w:val="nil"/>
          <w:left w:val="nil"/>
          <w:bottom w:val="nil"/>
          <w:right w:val="nil"/>
          <w:between w:val="nil"/>
        </w:pBdr>
        <w:rPr>
          <w:rFonts w:ascii="Arial" w:hAnsi="Arial" w:eastAsia="Arial" w:cs="Arial"/>
          <w:color w:val="000000"/>
          <w:sz w:val="20"/>
          <w:szCs w:val="20"/>
        </w:rPr>
      </w:pPr>
      <w:r w:rsidRPr="001D57E2">
        <w:rPr>
          <w:rFonts w:ascii="Arial" w:hAnsi="Arial" w:eastAsia="Arial" w:cs="Arial"/>
          <w:color w:val="000000"/>
          <w:sz w:val="20"/>
          <w:szCs w:val="20"/>
        </w:rPr>
        <w:t xml:space="preserve">Race Control may wish to stop all racing </w:t>
      </w:r>
      <w:r>
        <w:rPr>
          <w:rFonts w:ascii="Arial" w:hAnsi="Arial" w:eastAsia="Arial" w:cs="Arial"/>
          <w:color w:val="000000"/>
          <w:sz w:val="20"/>
          <w:szCs w:val="20"/>
        </w:rPr>
        <w:t xml:space="preserve">during the Emergency Response Plan being enacted. </w:t>
      </w:r>
    </w:p>
    <w:p w:rsidRPr="001D57E2" w:rsidR="00CC5594" w:rsidP="001D57E2" w:rsidRDefault="00CC5594" w14:paraId="5A0267D1" w14:textId="40A70621">
      <w:pPr>
        <w:pStyle w:val="ListParagraph"/>
        <w:numPr>
          <w:ilvl w:val="0"/>
          <w:numId w:val="24"/>
        </w:numPr>
        <w:pBdr>
          <w:top w:val="nil"/>
          <w:left w:val="nil"/>
          <w:bottom w:val="nil"/>
          <w:right w:val="nil"/>
          <w:between w:val="nil"/>
        </w:pBdr>
        <w:rPr>
          <w:rFonts w:ascii="Arial" w:hAnsi="Arial" w:eastAsia="Arial" w:cs="Arial"/>
          <w:color w:val="000000"/>
          <w:sz w:val="20"/>
          <w:szCs w:val="20"/>
        </w:rPr>
      </w:pPr>
      <w:r w:rsidRPr="001D57E2">
        <w:rPr>
          <w:rFonts w:ascii="Arial" w:hAnsi="Arial" w:eastAsia="Arial" w:cs="Arial"/>
          <w:color w:val="000000"/>
          <w:sz w:val="20"/>
          <w:szCs w:val="20"/>
        </w:rPr>
        <w:t>Race Control should call 999 and arrange for a rescue launch to attend</w:t>
      </w:r>
      <w:r w:rsidRPr="001D57E2" w:rsidR="000A2830">
        <w:rPr>
          <w:rFonts w:ascii="Arial" w:hAnsi="Arial" w:eastAsia="Arial" w:cs="Arial"/>
          <w:color w:val="000000"/>
          <w:sz w:val="20"/>
          <w:szCs w:val="20"/>
        </w:rPr>
        <w:t xml:space="preserve"> (ref: Safety Boats</w:t>
      </w:r>
      <w:r w:rsidR="00DE087A">
        <w:rPr>
          <w:rFonts w:ascii="Arial" w:hAnsi="Arial" w:eastAsia="Arial" w:cs="Arial"/>
          <w:color w:val="000000"/>
          <w:sz w:val="20"/>
          <w:szCs w:val="20"/>
        </w:rPr>
        <w:t xml:space="preserve">: Launch </w:t>
      </w:r>
      <w:r w:rsidRPr="001D57E2" w:rsidR="000A2830">
        <w:rPr>
          <w:rFonts w:ascii="Arial" w:hAnsi="Arial" w:eastAsia="Arial" w:cs="Arial"/>
          <w:color w:val="000000"/>
          <w:sz w:val="20"/>
          <w:szCs w:val="20"/>
        </w:rPr>
        <w:t>AED Response)</w:t>
      </w:r>
      <w:r w:rsidRPr="001D57E2">
        <w:rPr>
          <w:rFonts w:ascii="Arial" w:hAnsi="Arial" w:eastAsia="Arial" w:cs="Arial"/>
          <w:color w:val="000000"/>
          <w:sz w:val="20"/>
          <w:szCs w:val="20"/>
        </w:rPr>
        <w:t>.</w:t>
      </w:r>
      <w:r w:rsidRPr="001D57E2" w:rsidR="001927BF">
        <w:rPr>
          <w:rFonts w:ascii="Arial" w:hAnsi="Arial" w:eastAsia="Arial" w:cs="Arial"/>
          <w:color w:val="000000"/>
          <w:sz w:val="20"/>
          <w:szCs w:val="20"/>
        </w:rPr>
        <w:t xml:space="preserve"> The Emergency Services should be informed of the </w:t>
      </w:r>
      <w:r w:rsidRPr="001D57E2" w:rsidR="000A2830">
        <w:rPr>
          <w:rFonts w:ascii="Arial" w:hAnsi="Arial" w:eastAsia="Arial" w:cs="Arial"/>
          <w:color w:val="000000"/>
          <w:sz w:val="20"/>
          <w:szCs w:val="20"/>
        </w:rPr>
        <w:t xml:space="preserve">nearest </w:t>
      </w:r>
      <w:r w:rsidRPr="001D57E2" w:rsidR="001927BF">
        <w:rPr>
          <w:rFonts w:ascii="Arial" w:hAnsi="Arial" w:eastAsia="Arial" w:cs="Arial"/>
          <w:color w:val="000000"/>
          <w:sz w:val="20"/>
          <w:szCs w:val="20"/>
        </w:rPr>
        <w:t>Emergency</w:t>
      </w:r>
      <w:r w:rsidRPr="001D57E2" w:rsidR="000A2830">
        <w:rPr>
          <w:rFonts w:ascii="Arial" w:hAnsi="Arial" w:eastAsia="Arial" w:cs="Arial"/>
          <w:color w:val="000000"/>
          <w:sz w:val="20"/>
          <w:szCs w:val="20"/>
        </w:rPr>
        <w:t xml:space="preserve"> Access </w:t>
      </w:r>
      <w:r w:rsidRPr="001D57E2" w:rsidR="001927BF">
        <w:rPr>
          <w:rFonts w:ascii="Arial" w:hAnsi="Arial" w:eastAsia="Arial" w:cs="Arial"/>
          <w:color w:val="000000"/>
          <w:sz w:val="20"/>
          <w:szCs w:val="20"/>
        </w:rPr>
        <w:t>Point location.</w:t>
      </w:r>
    </w:p>
    <w:p w:rsidRPr="001D57E2" w:rsidR="000A2830" w:rsidP="001D57E2" w:rsidRDefault="000A2830" w14:paraId="15F73AE5" w14:textId="40F41D94">
      <w:pPr>
        <w:pStyle w:val="ListParagraph"/>
        <w:numPr>
          <w:ilvl w:val="0"/>
          <w:numId w:val="24"/>
        </w:numPr>
        <w:pBdr>
          <w:top w:val="nil"/>
          <w:left w:val="nil"/>
          <w:bottom w:val="nil"/>
          <w:right w:val="nil"/>
          <w:between w:val="nil"/>
        </w:pBdr>
        <w:rPr>
          <w:rFonts w:ascii="Arial" w:hAnsi="Arial" w:eastAsia="Arial" w:cs="Arial"/>
          <w:color w:val="000000"/>
          <w:sz w:val="20"/>
          <w:szCs w:val="20"/>
        </w:rPr>
      </w:pPr>
      <w:r w:rsidRPr="001D57E2">
        <w:rPr>
          <w:rFonts w:ascii="Arial" w:hAnsi="Arial" w:eastAsia="Arial" w:cs="Arial"/>
          <w:color w:val="000000"/>
          <w:sz w:val="20"/>
          <w:szCs w:val="20"/>
        </w:rPr>
        <w:t>If there’s no support available, those actually attending the casualty may also call 999 prior to undertaking CPR</w:t>
      </w:r>
      <w:r w:rsidRPr="001D57E2" w:rsidR="0003562C">
        <w:rPr>
          <w:rFonts w:ascii="Arial" w:hAnsi="Arial" w:eastAsia="Arial" w:cs="Arial"/>
          <w:color w:val="000000"/>
          <w:sz w:val="20"/>
          <w:szCs w:val="20"/>
        </w:rPr>
        <w:t xml:space="preserve"> for support.</w:t>
      </w:r>
    </w:p>
    <w:p w:rsidRPr="001D57E2" w:rsidR="001927BF" w:rsidP="001D57E2" w:rsidRDefault="001927BF" w14:paraId="6EE4CA15" w14:textId="03E7017D">
      <w:pPr>
        <w:pStyle w:val="ListParagraph"/>
        <w:numPr>
          <w:ilvl w:val="0"/>
          <w:numId w:val="24"/>
        </w:numPr>
        <w:pBdr>
          <w:top w:val="nil"/>
          <w:left w:val="nil"/>
          <w:bottom w:val="nil"/>
          <w:right w:val="nil"/>
          <w:between w:val="nil"/>
        </w:pBdr>
        <w:rPr>
          <w:rFonts w:ascii="Arial" w:hAnsi="Arial" w:eastAsia="Arial" w:cs="Arial"/>
          <w:color w:val="000000"/>
          <w:sz w:val="20"/>
          <w:szCs w:val="20"/>
        </w:rPr>
      </w:pPr>
      <w:r w:rsidRPr="001D57E2">
        <w:rPr>
          <w:rFonts w:ascii="Arial" w:hAnsi="Arial" w:eastAsia="Arial" w:cs="Arial"/>
          <w:color w:val="000000"/>
          <w:sz w:val="20"/>
          <w:szCs w:val="20"/>
        </w:rPr>
        <w:lastRenderedPageBreak/>
        <w:t xml:space="preserve">The response time is critical. </w:t>
      </w:r>
      <w:r w:rsidRPr="001D57E2" w:rsidR="00CC5594">
        <w:rPr>
          <w:rFonts w:ascii="Arial" w:hAnsi="Arial" w:eastAsia="Arial" w:cs="Arial"/>
          <w:color w:val="000000"/>
          <w:sz w:val="20"/>
          <w:szCs w:val="20"/>
        </w:rPr>
        <w:t xml:space="preserve">The casualty should be moved </w:t>
      </w:r>
      <w:r w:rsidRPr="001D57E2">
        <w:rPr>
          <w:rFonts w:ascii="Arial" w:hAnsi="Arial" w:eastAsia="Arial" w:cs="Arial"/>
          <w:color w:val="000000"/>
          <w:sz w:val="20"/>
          <w:szCs w:val="20"/>
        </w:rPr>
        <w:t xml:space="preserve">directly </w:t>
      </w:r>
      <w:r w:rsidRPr="001D57E2" w:rsidR="00CC5594">
        <w:rPr>
          <w:rFonts w:ascii="Arial" w:hAnsi="Arial" w:eastAsia="Arial" w:cs="Arial"/>
          <w:color w:val="000000"/>
          <w:sz w:val="20"/>
          <w:szCs w:val="20"/>
        </w:rPr>
        <w:t>to a hard surface and CPR applied</w:t>
      </w:r>
      <w:r w:rsidRPr="001D57E2" w:rsidR="000A2830">
        <w:rPr>
          <w:rFonts w:ascii="Arial" w:hAnsi="Arial" w:eastAsia="Arial" w:cs="Arial"/>
          <w:color w:val="000000"/>
          <w:sz w:val="20"/>
          <w:szCs w:val="20"/>
        </w:rPr>
        <w:t xml:space="preserve"> as soon as possible. </w:t>
      </w:r>
      <w:r w:rsidRPr="001D57E2">
        <w:rPr>
          <w:rFonts w:ascii="Arial" w:hAnsi="Arial" w:eastAsia="Arial" w:cs="Arial"/>
          <w:color w:val="000000"/>
          <w:sz w:val="20"/>
          <w:szCs w:val="20"/>
        </w:rPr>
        <w:t xml:space="preserve">An AED should be requested and taken to the location of the casualty in parallel to save time.  Ideally the casualty could be prepared ready for the AED arrival and the AED protocol followed, Ensuring nobody is in contact with the casualty during the </w:t>
      </w:r>
      <w:r w:rsidRPr="001D57E2" w:rsidR="000A2830">
        <w:rPr>
          <w:rFonts w:ascii="Arial" w:hAnsi="Arial" w:eastAsia="Arial" w:cs="Arial"/>
          <w:color w:val="000000"/>
          <w:sz w:val="20"/>
          <w:szCs w:val="20"/>
        </w:rPr>
        <w:t xml:space="preserve">electric </w:t>
      </w:r>
      <w:r w:rsidRPr="001D57E2">
        <w:rPr>
          <w:rFonts w:ascii="Arial" w:hAnsi="Arial" w:eastAsia="Arial" w:cs="Arial"/>
          <w:color w:val="000000"/>
          <w:sz w:val="20"/>
          <w:szCs w:val="20"/>
        </w:rPr>
        <w:t>shock.</w:t>
      </w:r>
    </w:p>
    <w:p w:rsidRPr="001D57E2" w:rsidR="001927BF" w:rsidP="001D57E2" w:rsidRDefault="000A2830" w14:paraId="78F8650C" w14:textId="0CBE4073">
      <w:pPr>
        <w:pStyle w:val="ListParagraph"/>
        <w:numPr>
          <w:ilvl w:val="0"/>
          <w:numId w:val="24"/>
        </w:numPr>
        <w:pBdr>
          <w:top w:val="nil"/>
          <w:left w:val="nil"/>
          <w:bottom w:val="nil"/>
          <w:right w:val="nil"/>
          <w:between w:val="nil"/>
        </w:pBdr>
        <w:rPr>
          <w:rFonts w:ascii="Arial" w:hAnsi="Arial" w:eastAsia="Arial" w:cs="Arial"/>
          <w:color w:val="000000"/>
          <w:sz w:val="20"/>
          <w:szCs w:val="20"/>
        </w:rPr>
      </w:pPr>
      <w:r w:rsidRPr="001D57E2">
        <w:rPr>
          <w:rFonts w:ascii="Arial" w:hAnsi="Arial" w:eastAsia="Arial" w:cs="Arial"/>
          <w:color w:val="000000"/>
          <w:sz w:val="20"/>
          <w:szCs w:val="20"/>
        </w:rPr>
        <w:t xml:space="preserve">Race Control should provide some indication of the Emergency Services response time </w:t>
      </w:r>
    </w:p>
    <w:p w:rsidR="0003562C" w:rsidP="0003562C" w:rsidRDefault="001927BF" w14:paraId="5051182A" w14:textId="77777777">
      <w:pPr>
        <w:pStyle w:val="ListParagraph"/>
        <w:numPr>
          <w:ilvl w:val="0"/>
          <w:numId w:val="24"/>
        </w:numPr>
        <w:rPr>
          <w:rFonts w:ascii="Arial" w:hAnsi="Arial" w:cs="Arial"/>
          <w:sz w:val="20"/>
          <w:szCs w:val="20"/>
        </w:rPr>
      </w:pPr>
      <w:r w:rsidRPr="001D57E2">
        <w:rPr>
          <w:rFonts w:ascii="Arial" w:hAnsi="Arial" w:cs="Arial"/>
          <w:sz w:val="20"/>
          <w:szCs w:val="20"/>
        </w:rPr>
        <w:t xml:space="preserve">If it is safe to move the casualty: </w:t>
      </w:r>
      <w:r w:rsidRPr="001D57E2" w:rsidR="000A2830">
        <w:rPr>
          <w:rFonts w:ascii="Arial" w:hAnsi="Arial" w:cs="Arial"/>
          <w:sz w:val="20"/>
          <w:szCs w:val="20"/>
        </w:rPr>
        <w:t xml:space="preserve">a </w:t>
      </w:r>
      <w:r w:rsidRPr="001D57E2">
        <w:rPr>
          <w:rFonts w:ascii="Arial" w:hAnsi="Arial" w:cs="Arial"/>
          <w:sz w:val="20"/>
          <w:szCs w:val="20"/>
        </w:rPr>
        <w:t xml:space="preserve">safety launch </w:t>
      </w:r>
      <w:r w:rsidRPr="001D57E2" w:rsidR="000A2830">
        <w:rPr>
          <w:rFonts w:ascii="Arial" w:hAnsi="Arial" w:cs="Arial"/>
          <w:sz w:val="20"/>
          <w:szCs w:val="20"/>
        </w:rPr>
        <w:t>maybe needed to</w:t>
      </w:r>
      <w:r w:rsidRPr="001D57E2">
        <w:rPr>
          <w:rFonts w:ascii="Arial" w:hAnsi="Arial" w:cs="Arial"/>
          <w:sz w:val="20"/>
          <w:szCs w:val="20"/>
        </w:rPr>
        <w:t xml:space="preserve"> transport the casualty to the allocated Emergency Access Point. If necessary, the casualty should be kept warm and care should be provided until the ambulance arrives. </w:t>
      </w:r>
    </w:p>
    <w:p w:rsidRPr="001D57E2" w:rsidR="001927BF" w:rsidP="001D57E2" w:rsidRDefault="001927BF" w14:paraId="710F33A3" w14:textId="0F732B4E">
      <w:pPr>
        <w:pStyle w:val="ListParagraph"/>
        <w:numPr>
          <w:ilvl w:val="0"/>
          <w:numId w:val="24"/>
        </w:numPr>
        <w:rPr>
          <w:rFonts w:ascii="Arial" w:hAnsi="Arial" w:cs="Arial"/>
          <w:sz w:val="20"/>
          <w:szCs w:val="20"/>
        </w:rPr>
      </w:pPr>
      <w:r w:rsidRPr="001D57E2">
        <w:rPr>
          <w:rFonts w:ascii="Arial" w:hAnsi="Arial" w:cs="Arial"/>
          <w:sz w:val="20"/>
          <w:szCs w:val="20"/>
        </w:rPr>
        <w:t>This could involve transporting the First Aid Team to this location.</w:t>
      </w:r>
    </w:p>
    <w:p w:rsidRPr="001D57E2" w:rsidR="001927BF" w:rsidP="001D57E2" w:rsidRDefault="001927BF" w14:paraId="2AA61A8F" w14:textId="77777777">
      <w:pPr>
        <w:pBdr>
          <w:top w:val="nil"/>
          <w:left w:val="nil"/>
          <w:bottom w:val="nil"/>
          <w:right w:val="nil"/>
          <w:between w:val="nil"/>
        </w:pBdr>
        <w:rPr>
          <w:rFonts w:ascii="Arial" w:hAnsi="Arial" w:eastAsia="Arial" w:cs="Arial"/>
          <w:color w:val="000000"/>
          <w:sz w:val="24"/>
          <w:szCs w:val="24"/>
        </w:rPr>
      </w:pPr>
    </w:p>
    <w:p w:rsidRPr="00CC5594" w:rsidR="00CC5594" w:rsidP="00CC5594" w:rsidRDefault="00086D73" w14:paraId="5131D009" w14:textId="3747C3A5">
      <w:pPr>
        <w:pStyle w:val="Heading2"/>
      </w:pPr>
      <w:bookmarkStart w:name="_Toc194858724" w:id="34"/>
      <w:r w:rsidRPr="00000451">
        <w:t>Evacuation of lake</w:t>
      </w:r>
      <w:bookmarkEnd w:id="34"/>
    </w:p>
    <w:p w:rsidRPr="00976D95" w:rsidR="009D051F" w:rsidP="00F70F30" w:rsidRDefault="00086D73" w14:paraId="153FBD92" w14:textId="77777777">
      <w:pPr>
        <w:numPr>
          <w:ilvl w:val="0"/>
          <w:numId w:val="14"/>
        </w:numPr>
        <w:pBdr>
          <w:top w:val="nil"/>
          <w:left w:val="nil"/>
          <w:bottom w:val="nil"/>
          <w:right w:val="nil"/>
          <w:between w:val="nil"/>
        </w:pBdr>
        <w:ind w:left="851"/>
        <w:rPr>
          <w:rFonts w:ascii="Arial" w:hAnsi="Arial" w:cs="Arial"/>
          <w:sz w:val="20"/>
          <w:szCs w:val="20"/>
        </w:rPr>
      </w:pPr>
      <w:r w:rsidRPr="00976D95">
        <w:rPr>
          <w:rFonts w:ascii="Arial" w:hAnsi="Arial" w:cs="Arial"/>
          <w:color w:val="000000"/>
          <w:sz w:val="20"/>
          <w:szCs w:val="20"/>
        </w:rPr>
        <w:t xml:space="preserve">If for any reason crews need to evacuate the lake all crews must follow guidance given by Race Marshalls and safety boat; under normal circumstances all boats will follow the race circulation pattern and exit the water by landing stage 2. </w:t>
      </w:r>
    </w:p>
    <w:p w:rsidRPr="00000451" w:rsidR="009D051F" w:rsidP="00000451" w:rsidRDefault="00086D73" w14:paraId="495853AD" w14:textId="77777777">
      <w:pPr>
        <w:pStyle w:val="Heading2"/>
      </w:pPr>
      <w:bookmarkStart w:name="_Toc194858725" w:id="35"/>
      <w:r w:rsidRPr="00000451">
        <w:t>Incident on Land</w:t>
      </w:r>
      <w:bookmarkEnd w:id="35"/>
    </w:p>
    <w:p w:rsidR="009D051F" w:rsidP="00F70F30" w:rsidRDefault="00086D73" w14:paraId="5C8EE460"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Boats should always embark from the launch stage and land at the dedicated landing stage.</w:t>
      </w:r>
    </w:p>
    <w:p w:rsidR="009D051F" w:rsidP="00F70F30" w:rsidRDefault="00086D73" w14:paraId="70DC22B2"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In the event of injury your first priority is the health and wellbeing of yourself and your crew. Equipment is replaceable!</w:t>
      </w:r>
    </w:p>
    <w:p w:rsidR="009D051F" w:rsidP="00F70F30" w:rsidRDefault="00086D73" w14:paraId="482BEF1D"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First aid equipment is available at the first aid tent alongside race control and from race control itself when required.</w:t>
      </w:r>
    </w:p>
    <w:p w:rsidR="009D051F" w:rsidP="00F70F30" w:rsidRDefault="00222AED" w14:paraId="58810D77" w14:textId="7ABD5D05">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RTC Medical Solutions</w:t>
      </w:r>
      <w:r w:rsidR="00086D73">
        <w:rPr>
          <w:rFonts w:ascii="Arial" w:hAnsi="Arial" w:eastAsia="Arial" w:cs="Arial"/>
          <w:color w:val="000000"/>
          <w:sz w:val="20"/>
          <w:szCs w:val="20"/>
        </w:rPr>
        <w:t xml:space="preserve"> will be located adjacent to race control.</w:t>
      </w:r>
    </w:p>
    <w:p w:rsidR="009D051F" w:rsidP="00F70F30" w:rsidRDefault="00086D73" w14:paraId="69EE7794"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The launch/landing stage can become slippery when wet so take great care. </w:t>
      </w:r>
    </w:p>
    <w:p w:rsidR="009D051F" w:rsidP="00F70F30" w:rsidRDefault="00086D73" w14:paraId="7C6E5170"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Don’t leave items around the stage area which may be tripped over by others.</w:t>
      </w:r>
    </w:p>
    <w:p w:rsidR="009D051F" w:rsidP="00F70F30" w:rsidRDefault="00086D73" w14:paraId="2F372C60" w14:textId="4DA67E3B">
      <w:pPr>
        <w:numPr>
          <w:ilvl w:val="0"/>
          <w:numId w:val="16"/>
        </w:numPr>
        <w:pBdr>
          <w:top w:val="nil"/>
          <w:left w:val="nil"/>
          <w:bottom w:val="nil"/>
          <w:right w:val="nil"/>
          <w:between w:val="nil"/>
        </w:pBdr>
        <w:ind w:left="851"/>
        <w:rPr>
          <w:rFonts w:ascii="Arial" w:hAnsi="Arial" w:eastAsia="Arial" w:cs="Arial"/>
          <w:color w:val="000000"/>
          <w:sz w:val="20"/>
          <w:szCs w:val="20"/>
        </w:rPr>
      </w:pPr>
      <w:r>
        <w:rPr>
          <w:rFonts w:ascii="Arial" w:hAnsi="Arial" w:eastAsia="Arial" w:cs="Arial"/>
          <w:color w:val="000000"/>
          <w:sz w:val="20"/>
          <w:szCs w:val="20"/>
        </w:rPr>
        <w:t>Please boat and de</w:t>
      </w:r>
      <w:r w:rsidR="00222AED">
        <w:rPr>
          <w:rFonts w:ascii="Arial" w:hAnsi="Arial" w:eastAsia="Arial" w:cs="Arial"/>
          <w:color w:val="000000"/>
          <w:sz w:val="20"/>
          <w:szCs w:val="20"/>
        </w:rPr>
        <w:t>-</w:t>
      </w:r>
      <w:r>
        <w:rPr>
          <w:rFonts w:ascii="Arial" w:hAnsi="Arial" w:eastAsia="Arial" w:cs="Arial"/>
          <w:color w:val="000000"/>
          <w:sz w:val="20"/>
          <w:szCs w:val="20"/>
        </w:rPr>
        <w:t>boat as promptly as possible as a courtesy to other crews</w:t>
      </w:r>
    </w:p>
    <w:p w:rsidRPr="00F70F30" w:rsidR="009D051F" w:rsidP="0068271E" w:rsidRDefault="00086D73" w14:paraId="72AE2DEC" w14:textId="17E6D645">
      <w:pPr>
        <w:rPr>
          <w:rFonts w:ascii="Arial" w:hAnsi="Arial" w:eastAsia="Arial" w:cs="Arial"/>
          <w:b/>
          <w:color w:val="FF0000"/>
          <w:sz w:val="24"/>
          <w:szCs w:val="24"/>
        </w:rPr>
      </w:pPr>
      <w:r w:rsidRPr="00F70F30">
        <w:rPr>
          <w:rFonts w:ascii="Arial" w:hAnsi="Arial" w:eastAsia="Arial" w:cs="Arial"/>
          <w:b/>
          <w:color w:val="FF0000"/>
          <w:sz w:val="24"/>
          <w:szCs w:val="24"/>
        </w:rPr>
        <w:t>In the event of an incident or capsize a BR incident Report will be completed by the Event Safety Advisor</w:t>
      </w:r>
    </w:p>
    <w:p w:rsidR="009D051F" w:rsidP="00000451" w:rsidRDefault="00086D73" w14:paraId="4AEB96B3" w14:textId="67D7480C">
      <w:pPr>
        <w:pStyle w:val="Heading1"/>
      </w:pPr>
      <w:bookmarkStart w:name="_Toc194858726" w:id="36"/>
      <w:r>
        <w:t xml:space="preserve">Safety </w:t>
      </w:r>
      <w:r w:rsidR="00D164DB">
        <w:t>B</w:t>
      </w:r>
      <w:r>
        <w:t>oats</w:t>
      </w:r>
      <w:bookmarkEnd w:id="36"/>
    </w:p>
    <w:p w:rsidRPr="002D1C8F" w:rsidR="002D1C8F" w:rsidP="002D1C8F" w:rsidRDefault="002D1C8F" w14:paraId="26D79A1E" w14:textId="49440CE9">
      <w:r>
        <w:t>Safety boats will comply with BR Row Safe Section 4.7</w:t>
      </w:r>
      <w:r w:rsidR="006E6D35">
        <w:t xml:space="preserve"> and carry a </w:t>
      </w:r>
      <w:r w:rsidR="00A672C9">
        <w:t xml:space="preserve">complete </w:t>
      </w:r>
      <w:r w:rsidR="006E6D35">
        <w:t>safety kit (BR Row Safe 7.4.1).</w:t>
      </w:r>
    </w:p>
    <w:p w:rsidR="00275630" w:rsidP="00275630" w:rsidRDefault="00086D73" w14:paraId="03F8ED9C" w14:textId="2849B356">
      <w:r>
        <w:rPr>
          <w:b/>
        </w:rPr>
        <w:t>Briefing –</w:t>
      </w:r>
      <w:r w:rsidR="00275630">
        <w:rPr>
          <w:b/>
        </w:rPr>
        <w:t xml:space="preserve"> </w:t>
      </w:r>
      <w:r w:rsidR="00275630">
        <w:rPr>
          <w:bCs/>
        </w:rPr>
        <w:t xml:space="preserve">Safety advisor will </w:t>
      </w:r>
      <w:r w:rsidR="00275630">
        <w:rPr>
          <w:b/>
        </w:rPr>
        <w:t>p</w:t>
      </w:r>
      <w:r w:rsidR="00275630">
        <w:t>rovide a briefing for boat drivers that includes all the information that they need to perform their duties.  Appendix 3 has the course map.  There are numerous, readily accessible emergency access points.</w:t>
      </w:r>
    </w:p>
    <w:p w:rsidR="009D051F" w:rsidP="40CD1F74" w:rsidRDefault="00086D73" w14:paraId="3A950637" w14:textId="14A7A358">
      <w:pPr>
        <w:rPr>
          <w:b w:val="1"/>
          <w:bCs w:val="1"/>
        </w:rPr>
      </w:pPr>
      <w:r w:rsidRPr="40CD1F74" w:rsidR="1A8EBFDF">
        <w:rPr>
          <w:b w:val="1"/>
          <w:bCs w:val="1"/>
        </w:rPr>
        <w:t>Four</w:t>
      </w:r>
      <w:r w:rsidRPr="40CD1F74" w:rsidR="00086D73">
        <w:rPr>
          <w:b w:val="1"/>
          <w:bCs w:val="1"/>
        </w:rPr>
        <w:t xml:space="preserve"> boats will be available throughout the event to ensure the safety of all crews.</w:t>
      </w:r>
    </w:p>
    <w:p w:rsidR="009D051F" w:rsidP="00F70F30" w:rsidRDefault="00086D73" w14:paraId="021C3291" w14:textId="77777777">
      <w:pPr>
        <w:numPr>
          <w:ilvl w:val="0"/>
          <w:numId w:val="17"/>
        </w:numPr>
        <w:pBdr>
          <w:top w:val="nil"/>
          <w:left w:val="nil"/>
          <w:bottom w:val="nil"/>
          <w:right w:val="nil"/>
          <w:between w:val="nil"/>
        </w:pBdr>
        <w:spacing w:after="0"/>
        <w:ind w:left="426"/>
      </w:pPr>
      <w:r>
        <w:rPr>
          <w:color w:val="000000"/>
        </w:rPr>
        <w:lastRenderedPageBreak/>
        <w:t xml:space="preserve">Safety boat 1 positioned at </w:t>
      </w:r>
      <w:r>
        <w:rPr>
          <w:rFonts w:ascii="Arial" w:hAnsi="Arial" w:eastAsia="Arial" w:cs="Arial"/>
          <w:color w:val="000000"/>
          <w:highlight w:val="white"/>
        </w:rPr>
        <w:t xml:space="preserve">SJ 86762 39838 </w:t>
      </w:r>
      <w:r>
        <w:rPr>
          <w:color w:val="000000"/>
        </w:rPr>
        <w:t>to cover the stretch of water raced from the Island Gap to the finish line and including area between the launch stage and landing stages to the South Island. The launch should be capable of carrying 2 people (excluding crew)</w:t>
      </w:r>
    </w:p>
    <w:p w:rsidR="009D051F" w:rsidP="40CD1F74" w:rsidRDefault="00086D73" w14:paraId="0ECC9C33" w14:textId="79CBFA3F">
      <w:pPr>
        <w:numPr>
          <w:ilvl w:val="0"/>
          <w:numId w:val="17"/>
        </w:numPr>
        <w:pBdr>
          <w:top w:val="nil" w:color="FF000000" w:sz="0" w:space="0"/>
          <w:left w:val="nil" w:color="FF000000" w:sz="0" w:space="0"/>
          <w:bottom w:val="nil" w:color="FF000000" w:sz="0" w:space="0"/>
          <w:right w:val="nil" w:color="FF000000" w:sz="0" w:space="0"/>
          <w:between w:val="nil" w:color="FF000000" w:sz="0" w:space="0"/>
        </w:pBdr>
        <w:spacing w:after="0"/>
        <w:ind w:left="426"/>
        <w:rPr/>
      </w:pPr>
      <w:r w:rsidRPr="40CD1F74" w:rsidR="00086D73">
        <w:rPr>
          <w:color w:val="000000" w:themeColor="text1" w:themeTint="FF" w:themeShade="FF"/>
        </w:rPr>
        <w:t xml:space="preserve">Safety boat 2 positioned at </w:t>
      </w:r>
      <w:r w:rsidRPr="40CD1F74" w:rsidR="00086D73">
        <w:rPr>
          <w:rFonts w:ascii="Arial" w:hAnsi="Arial" w:eastAsia="Arial" w:cs="Arial"/>
          <w:color w:val="000000" w:themeColor="text1" w:themeTint="FF" w:themeShade="FF"/>
          <w:highlight w:val="white"/>
        </w:rPr>
        <w:t xml:space="preserve">SJ 86642 40130 </w:t>
      </w:r>
      <w:r w:rsidRPr="40CD1F74" w:rsidR="00086D73">
        <w:rPr>
          <w:color w:val="000000" w:themeColor="text1" w:themeTint="FF" w:themeShade="FF"/>
        </w:rPr>
        <w:t>to cover the area from the start line to the Island Gap. Including the east side of the island where participants will be navigating to the start. The launch should be capable of carrying 2 people</w:t>
      </w:r>
      <w:r w:rsidRPr="40CD1F74" w:rsidR="469E54E0">
        <w:rPr>
          <w:color w:val="000000" w:themeColor="text1" w:themeTint="FF" w:themeShade="FF"/>
        </w:rPr>
        <w:t>.</w:t>
      </w:r>
    </w:p>
    <w:p w:rsidR="009D051F" w:rsidP="40CD1F74" w:rsidRDefault="00086D73" w14:paraId="5A911ADB" w14:textId="2092A0D0">
      <w:pPr>
        <w:numPr>
          <w:ilvl w:val="0"/>
          <w:numId w:val="17"/>
        </w:numPr>
        <w:pBdr>
          <w:top w:val="nil" w:color="FF000000" w:sz="0" w:space="0"/>
          <w:left w:val="nil" w:color="FF000000" w:sz="0" w:space="0"/>
          <w:bottom w:val="nil" w:color="FF000000" w:sz="0" w:space="0"/>
          <w:right w:val="nil" w:color="FF000000" w:sz="0" w:space="0"/>
          <w:between w:val="nil" w:color="FF000000" w:sz="0" w:space="0"/>
        </w:pBdr>
        <w:ind w:left="426"/>
        <w:rPr>
          <w:color w:val="000000" w:themeColor="text1" w:themeTint="FF" w:themeShade="FF"/>
        </w:rPr>
      </w:pPr>
      <w:r w:rsidRPr="40CD1F74" w:rsidR="469E54E0">
        <w:rPr>
          <w:color w:val="000000" w:themeColor="text1" w:themeTint="FF" w:themeShade="FF"/>
        </w:rPr>
        <w:t>The other two boats (Cats) will be used by the umpires.  If required, they can offer assistance.</w:t>
      </w:r>
    </w:p>
    <w:p w:rsidR="009D051F" w:rsidP="40CD1F74" w:rsidRDefault="00086D73" w14:paraId="68BB0F9B" w14:textId="557C32B1">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line="240" w:lineRule="auto"/>
        <w:rPr/>
      </w:pPr>
      <w:r w:rsidRPr="40CD1F74" w:rsidR="00086D73">
        <w:rPr>
          <w:color w:val="000000" w:themeColor="text1" w:themeTint="FF" w:themeShade="FF"/>
        </w:rPr>
        <w:t>All Launches will be in radio contact with race control and other race officials. Radio equipment</w:t>
      </w:r>
      <w:r w:rsidRPr="40CD1F74" w:rsidR="64910DBA">
        <w:rPr>
          <w:color w:val="000000" w:themeColor="text1" w:themeTint="FF" w:themeShade="FF"/>
        </w:rPr>
        <w:t xml:space="preserve"> will be</w:t>
      </w:r>
      <w:r w:rsidRPr="40CD1F74" w:rsidR="00086D73">
        <w:rPr>
          <w:color w:val="000000" w:themeColor="text1" w:themeTint="FF" w:themeShade="FF"/>
        </w:rPr>
        <w:t xml:space="preserve"> supplied.</w:t>
      </w:r>
      <w:r w:rsidRPr="40CD1F74" w:rsidR="00F35345">
        <w:rPr>
          <w:color w:val="000000" w:themeColor="text1" w:themeTint="FF" w:themeShade="FF"/>
        </w:rPr>
        <w:t xml:space="preserve"> Launch crews will be fully aware of radio procedures and protocol (</w:t>
      </w:r>
      <w:r w:rsidRPr="40CD1F74" w:rsidR="00F35345">
        <w:rPr>
          <w:color w:val="000000" w:themeColor="text1" w:themeTint="FF" w:themeShade="FF"/>
        </w:rPr>
        <w:t>Rowsafe</w:t>
      </w:r>
      <w:r w:rsidRPr="40CD1F74" w:rsidR="00F35345">
        <w:rPr>
          <w:color w:val="000000" w:themeColor="text1" w:themeTint="FF" w:themeShade="FF"/>
        </w:rPr>
        <w:t xml:space="preserve"> 2.3)</w:t>
      </w:r>
    </w:p>
    <w:p w:rsidR="009D051F" w:rsidP="40CD1F74" w:rsidRDefault="00086D73" w14:paraId="6B52A1E5" w14:textId="0D2654FA">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line="240" w:lineRule="auto"/>
        <w:rPr/>
      </w:pPr>
      <w:r w:rsidRPr="40CD1F74" w:rsidR="00086D73">
        <w:rPr>
          <w:color w:val="000000" w:themeColor="text1" w:themeTint="FF" w:themeShade="FF"/>
        </w:rPr>
        <w:t>The competition will take place from 0</w:t>
      </w:r>
      <w:r w:rsidRPr="40CD1F74" w:rsidR="00275630">
        <w:rPr>
          <w:color w:val="000000" w:themeColor="text1" w:themeTint="FF" w:themeShade="FF"/>
        </w:rPr>
        <w:t>830</w:t>
      </w:r>
      <w:r w:rsidRPr="40CD1F74" w:rsidR="00086D73">
        <w:rPr>
          <w:color w:val="000000" w:themeColor="text1" w:themeTint="FF" w:themeShade="FF"/>
        </w:rPr>
        <w:t xml:space="preserve"> and scheduled to finish </w:t>
      </w:r>
      <w:r w:rsidRPr="40CD1F74" w:rsidR="00FC7718">
        <w:rPr>
          <w:color w:val="000000" w:themeColor="text1" w:themeTint="FF" w:themeShade="FF"/>
        </w:rPr>
        <w:t>around</w:t>
      </w:r>
      <w:r w:rsidRPr="40CD1F74" w:rsidR="00086D73">
        <w:rPr>
          <w:color w:val="000000" w:themeColor="text1" w:themeTint="FF" w:themeShade="FF"/>
        </w:rPr>
        <w:t xml:space="preserve"> 17</w:t>
      </w:r>
      <w:r w:rsidRPr="40CD1F74" w:rsidR="00596823">
        <w:rPr>
          <w:color w:val="000000" w:themeColor="text1" w:themeTint="FF" w:themeShade="FF"/>
        </w:rPr>
        <w:t>0</w:t>
      </w:r>
      <w:r w:rsidRPr="40CD1F74" w:rsidR="00275630">
        <w:rPr>
          <w:color w:val="000000" w:themeColor="text1" w:themeTint="FF" w:themeShade="FF"/>
        </w:rPr>
        <w:t>0</w:t>
      </w:r>
      <w:r w:rsidRPr="40CD1F74" w:rsidR="4AC00F43">
        <w:rPr>
          <w:color w:val="000000" w:themeColor="text1" w:themeTint="FF" w:themeShade="FF"/>
        </w:rPr>
        <w:t xml:space="preserve"> </w:t>
      </w:r>
      <w:r w:rsidRPr="40CD1F74" w:rsidR="4AC00F43">
        <w:rPr>
          <w:color w:val="000000" w:themeColor="text1" w:themeTint="FF" w:themeShade="FF"/>
          <w:u w:val="single"/>
        </w:rPr>
        <w:t>(to be confirmed).</w:t>
      </w:r>
      <w:r w:rsidRPr="40CD1F74" w:rsidR="00086D73">
        <w:rPr>
          <w:color w:val="000000" w:themeColor="text1" w:themeTint="FF" w:themeShade="FF"/>
        </w:rPr>
        <w:t xml:space="preserve"> </w:t>
      </w:r>
    </w:p>
    <w:p w:rsidR="009D051F" w:rsidRDefault="00086D73" w14:paraId="5C19C04E" w14:textId="5ACB5128">
      <w:pPr>
        <w:numPr>
          <w:ilvl w:val="0"/>
          <w:numId w:val="9"/>
        </w:numPr>
        <w:pBdr>
          <w:top w:val="nil"/>
          <w:left w:val="nil"/>
          <w:bottom w:val="nil"/>
          <w:right w:val="nil"/>
          <w:between w:val="nil"/>
        </w:pBdr>
        <w:spacing w:after="0"/>
      </w:pPr>
      <w:r>
        <w:rPr>
          <w:color w:val="000000"/>
        </w:rPr>
        <w:t>The Rescue Launch</w:t>
      </w:r>
      <w:r w:rsidR="000E6BC8">
        <w:rPr>
          <w:color w:val="000000"/>
        </w:rPr>
        <w:t>es</w:t>
      </w:r>
      <w:r>
        <w:rPr>
          <w:color w:val="000000"/>
        </w:rPr>
        <w:t xml:space="preserve"> should be in position AT LEAST 30mins prior to the start of the race or before the first competing boat in each division begins to head for the start line, whichever occurs first.</w:t>
      </w:r>
    </w:p>
    <w:p w:rsidR="009D051F" w:rsidRDefault="00086D73" w14:paraId="62F362C0" w14:textId="77777777">
      <w:pPr>
        <w:numPr>
          <w:ilvl w:val="0"/>
          <w:numId w:val="9"/>
        </w:numPr>
        <w:pBdr>
          <w:top w:val="nil"/>
          <w:left w:val="nil"/>
          <w:bottom w:val="nil"/>
          <w:right w:val="nil"/>
          <w:between w:val="nil"/>
        </w:pBdr>
      </w:pPr>
      <w:r>
        <w:rPr>
          <w:color w:val="000000"/>
        </w:rPr>
        <w:t>The racing day will be split into 3 shifts. The launches will return to the landing stage for crew stage one at a time. The next launch must remain in position until the crew change has occurred and is back in position.</w:t>
      </w:r>
    </w:p>
    <w:p w:rsidR="009D051F" w:rsidRDefault="00086D73" w14:paraId="2E20479A" w14:textId="77777777">
      <w:pPr>
        <w:rPr>
          <w:b/>
        </w:rPr>
      </w:pPr>
      <w:r>
        <w:rPr>
          <w:b/>
        </w:rPr>
        <w:t>The objectives of all safety launch driver/crew are to:</w:t>
      </w:r>
    </w:p>
    <w:p w:rsidR="009D051F" w:rsidRDefault="00086D73" w14:paraId="2767AF58" w14:textId="77777777">
      <w:pPr>
        <w:numPr>
          <w:ilvl w:val="0"/>
          <w:numId w:val="13"/>
        </w:numPr>
        <w:pBdr>
          <w:top w:val="nil"/>
          <w:left w:val="nil"/>
          <w:bottom w:val="nil"/>
          <w:right w:val="nil"/>
          <w:between w:val="nil"/>
        </w:pBdr>
        <w:spacing w:after="0"/>
      </w:pPr>
      <w:r>
        <w:rPr>
          <w:color w:val="000000"/>
        </w:rPr>
        <w:t>Avoid becoming a victim him/herself.</w:t>
      </w:r>
    </w:p>
    <w:p w:rsidR="009D051F" w:rsidRDefault="00086D73" w14:paraId="4FBE98FC" w14:textId="77777777">
      <w:pPr>
        <w:numPr>
          <w:ilvl w:val="0"/>
          <w:numId w:val="13"/>
        </w:numPr>
        <w:pBdr>
          <w:top w:val="nil"/>
          <w:left w:val="nil"/>
          <w:bottom w:val="nil"/>
          <w:right w:val="nil"/>
          <w:between w:val="nil"/>
        </w:pBdr>
        <w:spacing w:after="0"/>
      </w:pPr>
      <w:r>
        <w:rPr>
          <w:color w:val="000000"/>
        </w:rPr>
        <w:t>Stay at the helm of the boat unless the crew requires assistance with recovering a casualty.</w:t>
      </w:r>
    </w:p>
    <w:p w:rsidR="009D051F" w:rsidRDefault="00086D73" w14:paraId="5DFFE977" w14:textId="77777777">
      <w:pPr>
        <w:numPr>
          <w:ilvl w:val="0"/>
          <w:numId w:val="13"/>
        </w:numPr>
        <w:pBdr>
          <w:top w:val="nil"/>
          <w:left w:val="nil"/>
          <w:bottom w:val="nil"/>
          <w:right w:val="nil"/>
          <w:between w:val="nil"/>
        </w:pBdr>
        <w:spacing w:after="0"/>
      </w:pPr>
      <w:r>
        <w:rPr>
          <w:color w:val="000000"/>
        </w:rPr>
        <w:t>Stay in the launch and never enter the water for a rescue.</w:t>
      </w:r>
    </w:p>
    <w:p w:rsidR="009D051F" w:rsidRDefault="00086D73" w14:paraId="3DAC65FA" w14:textId="77777777">
      <w:pPr>
        <w:numPr>
          <w:ilvl w:val="0"/>
          <w:numId w:val="13"/>
        </w:numPr>
        <w:pBdr>
          <w:top w:val="nil"/>
          <w:left w:val="nil"/>
          <w:bottom w:val="nil"/>
          <w:right w:val="nil"/>
          <w:between w:val="nil"/>
        </w:pBdr>
        <w:spacing w:after="0"/>
      </w:pPr>
      <w:r>
        <w:rPr>
          <w:color w:val="000000"/>
        </w:rPr>
        <w:t>Direct his/her crew to the maximum effect for an efficient rescue.</w:t>
      </w:r>
    </w:p>
    <w:p w:rsidR="009D051F" w:rsidRDefault="00086D73" w14:paraId="19D1094E" w14:textId="77777777">
      <w:pPr>
        <w:numPr>
          <w:ilvl w:val="0"/>
          <w:numId w:val="13"/>
        </w:numPr>
        <w:pBdr>
          <w:top w:val="nil"/>
          <w:left w:val="nil"/>
          <w:bottom w:val="nil"/>
          <w:right w:val="nil"/>
          <w:between w:val="nil"/>
        </w:pBdr>
        <w:spacing w:after="0"/>
      </w:pPr>
      <w:r>
        <w:rPr>
          <w:color w:val="000000"/>
        </w:rPr>
        <w:t>Provide rescue facilities for the regatta.</w:t>
      </w:r>
    </w:p>
    <w:p w:rsidR="009D051F" w:rsidRDefault="00086D73" w14:paraId="035EB4E1" w14:textId="77777777">
      <w:pPr>
        <w:numPr>
          <w:ilvl w:val="0"/>
          <w:numId w:val="13"/>
        </w:numPr>
        <w:pBdr>
          <w:top w:val="nil"/>
          <w:left w:val="nil"/>
          <w:bottom w:val="nil"/>
          <w:right w:val="nil"/>
          <w:between w:val="nil"/>
        </w:pBdr>
        <w:spacing w:after="0"/>
      </w:pPr>
      <w:r>
        <w:rPr>
          <w:color w:val="000000"/>
        </w:rPr>
        <w:t>Recover capsized athletes.</w:t>
      </w:r>
    </w:p>
    <w:p w:rsidR="009D051F" w:rsidRDefault="00086D73" w14:paraId="634DD069" w14:textId="77777777">
      <w:pPr>
        <w:numPr>
          <w:ilvl w:val="0"/>
          <w:numId w:val="13"/>
        </w:numPr>
        <w:pBdr>
          <w:top w:val="nil"/>
          <w:left w:val="nil"/>
          <w:bottom w:val="nil"/>
          <w:right w:val="nil"/>
          <w:between w:val="nil"/>
        </w:pBdr>
      </w:pPr>
      <w:r>
        <w:rPr>
          <w:color w:val="000000"/>
        </w:rPr>
        <w:t>Safely transport any injured rowers to medical attention.</w:t>
      </w:r>
    </w:p>
    <w:p w:rsidR="000E6BC8" w:rsidRDefault="000E6BC8" w14:paraId="10B53C36" w14:textId="77777777">
      <w:pPr>
        <w:rPr>
          <w:b/>
        </w:rPr>
      </w:pPr>
    </w:p>
    <w:p w:rsidR="009D051F" w:rsidRDefault="00086D73" w14:paraId="3B414095" w14:textId="5076C060">
      <w:pPr>
        <w:rPr>
          <w:b/>
        </w:rPr>
      </w:pPr>
      <w:r>
        <w:rPr>
          <w:b/>
        </w:rPr>
        <w:t>Safety Launches should always carry a minimum of one crew</w:t>
      </w:r>
      <w:r w:rsidR="00596823">
        <w:rPr>
          <w:b/>
        </w:rPr>
        <w:t>person</w:t>
      </w:r>
      <w:r>
        <w:rPr>
          <w:b/>
        </w:rPr>
        <w:t xml:space="preserve"> for a variety of reasons including to:</w:t>
      </w:r>
    </w:p>
    <w:p w:rsidR="009D051F" w:rsidRDefault="00086D73" w14:paraId="5157784F" w14:textId="77777777">
      <w:pPr>
        <w:numPr>
          <w:ilvl w:val="0"/>
          <w:numId w:val="13"/>
        </w:numPr>
        <w:pBdr>
          <w:top w:val="nil"/>
          <w:left w:val="nil"/>
          <w:bottom w:val="nil"/>
          <w:right w:val="nil"/>
          <w:between w:val="nil"/>
        </w:pBdr>
        <w:spacing w:after="0"/>
      </w:pPr>
      <w:r>
        <w:rPr>
          <w:color w:val="000000"/>
        </w:rPr>
        <w:t>Assist the driver by ‘spotting’ in front of the launch, for debris.</w:t>
      </w:r>
    </w:p>
    <w:p w:rsidR="009D051F" w:rsidRDefault="00086D73" w14:paraId="23AF42EC" w14:textId="77777777">
      <w:pPr>
        <w:numPr>
          <w:ilvl w:val="0"/>
          <w:numId w:val="13"/>
        </w:numPr>
        <w:pBdr>
          <w:top w:val="nil"/>
          <w:left w:val="nil"/>
          <w:bottom w:val="nil"/>
          <w:right w:val="nil"/>
          <w:between w:val="nil"/>
        </w:pBdr>
        <w:spacing w:after="0"/>
      </w:pPr>
      <w:r>
        <w:rPr>
          <w:color w:val="000000"/>
        </w:rPr>
        <w:t>Assist if the driver experiences any difficulties.</w:t>
      </w:r>
    </w:p>
    <w:p w:rsidRPr="00596823" w:rsidR="009D051F" w:rsidRDefault="00086D73" w14:paraId="15A71182" w14:textId="77777777">
      <w:pPr>
        <w:numPr>
          <w:ilvl w:val="0"/>
          <w:numId w:val="13"/>
        </w:numPr>
        <w:pBdr>
          <w:top w:val="nil"/>
          <w:left w:val="nil"/>
          <w:bottom w:val="nil"/>
          <w:right w:val="nil"/>
          <w:between w:val="nil"/>
        </w:pBdr>
      </w:pPr>
      <w:r>
        <w:rPr>
          <w:color w:val="000000"/>
        </w:rPr>
        <w:t>Assist with rescue and first aid.</w:t>
      </w:r>
    </w:p>
    <w:p w:rsidR="00596823" w:rsidP="40CD1F74" w:rsidRDefault="00596823" w14:paraId="171753FC" w14:textId="77777777">
      <w:pPr>
        <w:pBdr>
          <w:top w:val="nil" w:color="FF000000" w:sz="0" w:space="0"/>
          <w:left w:val="nil" w:color="FF000000" w:sz="0" w:space="0"/>
          <w:bottom w:val="nil" w:color="FF000000" w:sz="0" w:space="0"/>
          <w:right w:val="nil" w:color="FF000000" w:sz="0" w:space="0"/>
          <w:between w:val="nil" w:color="FF000000" w:sz="0" w:space="0"/>
        </w:pBdr>
        <w:ind w:left="720"/>
      </w:pPr>
    </w:p>
    <w:p w:rsidR="009D051F" w:rsidRDefault="00086D73" w14:paraId="45575D6D" w14:textId="77777777">
      <w:pPr>
        <w:rPr>
          <w:b/>
        </w:rPr>
      </w:pPr>
      <w:r>
        <w:rPr>
          <w:b/>
        </w:rPr>
        <w:lastRenderedPageBreak/>
        <w:t>Launch drivers should be:</w:t>
      </w:r>
    </w:p>
    <w:p w:rsidR="009D051F" w:rsidRDefault="00086D73" w14:paraId="43A7F717" w14:textId="27CA9346">
      <w:pPr>
        <w:numPr>
          <w:ilvl w:val="0"/>
          <w:numId w:val="13"/>
        </w:numPr>
        <w:pBdr>
          <w:top w:val="nil"/>
          <w:left w:val="nil"/>
          <w:bottom w:val="nil"/>
          <w:right w:val="nil"/>
          <w:between w:val="nil"/>
        </w:pBdr>
        <w:spacing w:after="0"/>
      </w:pPr>
      <w:r>
        <w:rPr>
          <w:color w:val="000000"/>
        </w:rPr>
        <w:t xml:space="preserve">Trained </w:t>
      </w:r>
      <w:r w:rsidR="003C62F4">
        <w:rPr>
          <w:color w:val="000000"/>
        </w:rPr>
        <w:t xml:space="preserve">(RYA </w:t>
      </w:r>
      <w:r w:rsidR="00596823">
        <w:rPr>
          <w:color w:val="000000"/>
        </w:rPr>
        <w:t>course</w:t>
      </w:r>
      <w:r w:rsidR="00D05CCE">
        <w:rPr>
          <w:color w:val="000000"/>
        </w:rPr>
        <w:t xml:space="preserve"> or equivalent</w:t>
      </w:r>
      <w:r w:rsidR="003C62F4">
        <w:rPr>
          <w:color w:val="000000"/>
        </w:rPr>
        <w:t xml:space="preserve">) </w:t>
      </w:r>
      <w:r>
        <w:rPr>
          <w:color w:val="000000"/>
        </w:rPr>
        <w:t>and practised in boat handling and rescue techniques</w:t>
      </w:r>
      <w:r w:rsidR="006E6D35">
        <w:rPr>
          <w:color w:val="000000"/>
        </w:rPr>
        <w:t xml:space="preserve"> (BR row safe 5.2)</w:t>
      </w:r>
      <w:r>
        <w:rPr>
          <w:color w:val="000000"/>
        </w:rPr>
        <w:t>.</w:t>
      </w:r>
    </w:p>
    <w:p w:rsidR="009D051F" w:rsidRDefault="00086D73" w14:paraId="1DBEF4B1" w14:textId="77777777">
      <w:pPr>
        <w:numPr>
          <w:ilvl w:val="0"/>
          <w:numId w:val="13"/>
        </w:numPr>
        <w:pBdr>
          <w:top w:val="nil"/>
          <w:left w:val="nil"/>
          <w:bottom w:val="nil"/>
          <w:right w:val="nil"/>
          <w:between w:val="nil"/>
        </w:pBdr>
        <w:spacing w:after="0"/>
      </w:pPr>
      <w:r>
        <w:rPr>
          <w:color w:val="000000"/>
        </w:rPr>
        <w:t>Trained in resuscitation and first aid (particularly with respect to Hypothermia). The safety launch may well be the first craft on the scene of an accident so the driver or crewman should hold a valid and recognised First Aid Certificate.</w:t>
      </w:r>
    </w:p>
    <w:p w:rsidRPr="00744D48" w:rsidR="009D051F" w:rsidP="00744D48" w:rsidRDefault="00086D73" w14:paraId="41BDDAC8" w14:textId="77777777">
      <w:pPr>
        <w:numPr>
          <w:ilvl w:val="0"/>
          <w:numId w:val="13"/>
        </w:numPr>
        <w:pBdr>
          <w:top w:val="nil"/>
          <w:left w:val="nil"/>
          <w:bottom w:val="nil"/>
          <w:right w:val="nil"/>
          <w:between w:val="nil"/>
        </w:pBdr>
        <w:spacing w:after="0"/>
        <w:rPr>
          <w:color w:val="000000"/>
        </w:rPr>
      </w:pPr>
      <w:r>
        <w:rPr>
          <w:color w:val="000000"/>
        </w:rPr>
        <w:t>Launch crew/drivers should be suitable equipped and dressed for long periods of inactivity in typical British summer time weather conditions.</w:t>
      </w:r>
    </w:p>
    <w:p w:rsidR="009D051F" w:rsidP="00744D48" w:rsidRDefault="00086D73" w14:paraId="2B7EF224" w14:textId="4EAF5307">
      <w:pPr>
        <w:numPr>
          <w:ilvl w:val="0"/>
          <w:numId w:val="13"/>
        </w:numPr>
        <w:pBdr>
          <w:top w:val="nil"/>
          <w:left w:val="nil"/>
          <w:bottom w:val="nil"/>
          <w:right w:val="nil"/>
          <w:between w:val="nil"/>
        </w:pBdr>
        <w:spacing w:after="0"/>
      </w:pPr>
      <w:r>
        <w:rPr>
          <w:color w:val="000000"/>
        </w:rPr>
        <w:t>Launch drivers should not provide a ferry service to marshals</w:t>
      </w:r>
      <w:r w:rsidR="00596823">
        <w:rPr>
          <w:color w:val="000000"/>
        </w:rPr>
        <w:t xml:space="preserve"> unless required.</w:t>
      </w:r>
    </w:p>
    <w:p w:rsidR="00AE77CB" w:rsidRDefault="00AE77CB" w14:paraId="0B222C9D" w14:textId="77777777"/>
    <w:p w:rsidRPr="00AE77CB" w:rsidR="000E6BC8" w:rsidRDefault="00AE77CB" w14:paraId="3A52031F" w14:textId="1D49F8DE">
      <w:pPr>
        <w:rPr>
          <w:b/>
          <w:bCs/>
        </w:rPr>
      </w:pPr>
      <w:r w:rsidRPr="00AE77CB">
        <w:rPr>
          <w:b/>
          <w:bCs/>
        </w:rPr>
        <w:t xml:space="preserve">Launch AED </w:t>
      </w:r>
      <w:r w:rsidR="001D57E2">
        <w:rPr>
          <w:b/>
          <w:bCs/>
        </w:rPr>
        <w:t>R</w:t>
      </w:r>
      <w:r w:rsidRPr="00AE77CB">
        <w:rPr>
          <w:b/>
          <w:bCs/>
        </w:rPr>
        <w:t>esponse</w:t>
      </w:r>
    </w:p>
    <w:p w:rsidRPr="005B5536" w:rsidR="005B5536" w:rsidP="40CD1F74" w:rsidRDefault="00AE77CB" w14:paraId="2EAF1754" w14:textId="576DF74D">
      <w:pPr>
        <w:pStyle w:val="ListParagraph"/>
        <w:numPr>
          <w:ilvl w:val="0"/>
          <w:numId w:val="21"/>
        </w:numPr>
        <w:rPr>
          <w:color w:val="000000" w:themeColor="text1" w:themeTint="FF" w:themeShade="FF"/>
        </w:rPr>
      </w:pPr>
      <w:r w:rsidRPr="40CD1F74" w:rsidR="00AE77CB">
        <w:rPr>
          <w:color w:val="000000" w:themeColor="text1" w:themeTint="FF" w:themeShade="FF"/>
        </w:rPr>
        <w:t xml:space="preserve">AED Equipment is </w:t>
      </w:r>
      <w:r w:rsidRPr="40CD1F74" w:rsidR="00AE77CB">
        <w:rPr>
          <w:color w:val="000000" w:themeColor="text1" w:themeTint="FF" w:themeShade="FF"/>
        </w:rPr>
        <w:t>located</w:t>
      </w:r>
      <w:r w:rsidRPr="40CD1F74" w:rsidR="00AE77CB">
        <w:rPr>
          <w:color w:val="000000" w:themeColor="text1" w:themeTint="FF" w:themeShade="FF"/>
        </w:rPr>
        <w:t xml:space="preserve"> </w:t>
      </w:r>
      <w:r w:rsidRPr="40CD1F74" w:rsidR="00AE77CB">
        <w:rPr>
          <w:color w:val="000000" w:themeColor="text1" w:themeTint="FF" w:themeShade="FF"/>
        </w:rPr>
        <w:t xml:space="preserve">on the wall of the south entrance </w:t>
      </w:r>
      <w:r w:rsidRPr="40CD1F74" w:rsidR="00AE77CB">
        <w:rPr>
          <w:color w:val="000000" w:themeColor="text1" w:themeTint="FF" w:themeShade="FF"/>
        </w:rPr>
        <w:t>Café</w:t>
      </w:r>
      <w:r w:rsidRPr="40CD1F74" w:rsidR="00AE77CB">
        <w:rPr>
          <w:color w:val="000000" w:themeColor="text1" w:themeTint="FF" w:themeShade="FF"/>
        </w:rPr>
        <w:t xml:space="preserve"> </w:t>
      </w:r>
      <w:r w:rsidRPr="40CD1F74" w:rsidR="00173879">
        <w:rPr>
          <w:color w:val="000000" w:themeColor="text1" w:themeTint="FF" w:themeShade="FF"/>
        </w:rPr>
        <w:t>(staging area</w:t>
      </w:r>
      <w:r w:rsidRPr="40CD1F74" w:rsidR="00173879">
        <w:rPr>
          <w:color w:val="000000" w:themeColor="text1" w:themeTint="FF" w:themeShade="FF"/>
        </w:rPr>
        <w:t>)</w:t>
      </w:r>
      <w:r w:rsidRPr="40CD1F74" w:rsidR="00173879">
        <w:rPr>
          <w:color w:val="000000" w:themeColor="text1" w:themeTint="FF" w:themeShade="FF"/>
        </w:rPr>
        <w:t xml:space="preserve"> </w:t>
      </w:r>
      <w:r w:rsidRPr="40CD1F74" w:rsidR="00AE77CB">
        <w:rPr>
          <w:color w:val="000000" w:themeColor="text1" w:themeTint="FF" w:themeShade="FF"/>
        </w:rPr>
        <w:t xml:space="preserve">and the club portable AED will be available to </w:t>
      </w:r>
      <w:r w:rsidRPr="40CD1F74" w:rsidR="00FD1772">
        <w:rPr>
          <w:color w:val="000000" w:themeColor="text1" w:themeTint="FF" w:themeShade="FF"/>
        </w:rPr>
        <w:t xml:space="preserve">the </w:t>
      </w:r>
      <w:r w:rsidRPr="40CD1F74" w:rsidR="00AE77CB">
        <w:rPr>
          <w:color w:val="000000" w:themeColor="text1" w:themeTint="FF" w:themeShade="FF"/>
        </w:rPr>
        <w:t>RTC medical team</w:t>
      </w:r>
      <w:r w:rsidRPr="40CD1F74" w:rsidR="00AE77CB">
        <w:rPr>
          <w:color w:val="000000" w:themeColor="text1" w:themeTint="FF" w:themeShade="FF"/>
        </w:rPr>
        <w:t>.</w:t>
      </w:r>
      <w:r w:rsidRPr="40CD1F74" w:rsidR="005B5536">
        <w:rPr>
          <w:color w:val="000000" w:themeColor="text1" w:themeTint="FF" w:themeShade="FF"/>
        </w:rPr>
        <w:t xml:space="preserve">  </w:t>
      </w:r>
      <w:r w:rsidRPr="40CD1F74" w:rsidR="005C33E4">
        <w:rPr>
          <w:color w:val="000000" w:themeColor="text1" w:themeTint="FF" w:themeShade="FF"/>
        </w:rPr>
        <w:t>NWRCC is bringing an AED as well</w:t>
      </w:r>
      <w:r w:rsidRPr="40CD1F74" w:rsidR="005C33E4">
        <w:rPr>
          <w:color w:val="000000" w:themeColor="text1" w:themeTint="FF" w:themeShade="FF"/>
        </w:rPr>
        <w:t xml:space="preserve">.  </w:t>
      </w:r>
      <w:r w:rsidRPr="40CD1F74" w:rsidR="005C33E4">
        <w:rPr>
          <w:color w:val="000000" w:themeColor="text1" w:themeTint="FF" w:themeShade="FF"/>
        </w:rPr>
        <w:t xml:space="preserve">This will </w:t>
      </w:r>
      <w:r w:rsidRPr="40CD1F74" w:rsidR="7171A5CD">
        <w:rPr>
          <w:color w:val="000000" w:themeColor="text1" w:themeTint="FF" w:themeShade="FF"/>
        </w:rPr>
        <w:t>likely be</w:t>
      </w:r>
      <w:r w:rsidRPr="40CD1F74" w:rsidR="00AE77CB">
        <w:rPr>
          <w:color w:val="000000" w:themeColor="text1" w:themeTint="FF" w:themeShade="FF"/>
        </w:rPr>
        <w:t xml:space="preserve"> </w:t>
      </w:r>
      <w:r w:rsidRPr="40CD1F74" w:rsidR="7171A5CD">
        <w:rPr>
          <w:color w:val="000000" w:themeColor="text1" w:themeTint="FF" w:themeShade="FF"/>
        </w:rPr>
        <w:t>kept</w:t>
      </w:r>
      <w:r w:rsidRPr="40CD1F74" w:rsidR="7171A5CD">
        <w:rPr>
          <w:color w:val="000000" w:themeColor="text1" w:themeTint="FF" w:themeShade="FF"/>
        </w:rPr>
        <w:t xml:space="preserve"> at the statue.</w:t>
      </w:r>
    </w:p>
    <w:p w:rsidR="00D164DB" w:rsidP="00AE77CB" w:rsidRDefault="00AE77CB" w14:paraId="7B78964A" w14:textId="41D8E911">
      <w:pPr>
        <w:pStyle w:val="ListParagraph"/>
        <w:numPr>
          <w:ilvl w:val="0"/>
          <w:numId w:val="21"/>
        </w:numPr>
      </w:pPr>
      <w:r w:rsidRPr="00AE77CB">
        <w:rPr>
          <w:color w:val="000000"/>
        </w:rPr>
        <w:t>Should a crew member suffer from a suspected cardiac arrest, the safety launch</w:t>
      </w:r>
      <w:r w:rsidR="00FD1772">
        <w:rPr>
          <w:color w:val="000000"/>
        </w:rPr>
        <w:t xml:space="preserve"> crew</w:t>
      </w:r>
      <w:r w:rsidRPr="00AE77CB">
        <w:rPr>
          <w:color w:val="000000"/>
        </w:rPr>
        <w:t xml:space="preserve"> should bring them</w:t>
      </w:r>
      <w:r>
        <w:t xml:space="preserve"> to shore immediately to enable the medical team to provide </w:t>
      </w:r>
      <w:r w:rsidR="00FD1772">
        <w:t>CPR</w:t>
      </w:r>
      <w:r>
        <w:t>.</w:t>
      </w:r>
      <w:r w:rsidR="00BC6ECC">
        <w:t xml:space="preserve">  Alternatively,</w:t>
      </w:r>
      <w:r w:rsidR="00F77650">
        <w:t xml:space="preserve"> it may be quicker to bring the </w:t>
      </w:r>
      <w:r w:rsidR="00173879">
        <w:t>person</w:t>
      </w:r>
      <w:r w:rsidR="00F77650">
        <w:t xml:space="preserve"> to </w:t>
      </w:r>
      <w:r w:rsidR="00173879">
        <w:t>the closest land point and bring the AED to the person in distress</w:t>
      </w:r>
      <w:r w:rsidR="00F77650">
        <w:t xml:space="preserve"> (there will be an AED at each end of the lake – the stag</w:t>
      </w:r>
      <w:r w:rsidR="00173879">
        <w:t>ing area</w:t>
      </w:r>
      <w:r w:rsidR="00F77650">
        <w:t xml:space="preserve"> and the start line).  Use your best judgeme</w:t>
      </w:r>
      <w:r w:rsidR="005878CE">
        <w:t xml:space="preserve">nt as to which is </w:t>
      </w:r>
      <w:r w:rsidR="00173879">
        <w:t>the best option.  The boat is likely faster than a running person</w:t>
      </w:r>
      <w:r w:rsidR="005878CE">
        <w:t xml:space="preserve"> – make a decision and stick to it.</w:t>
      </w:r>
      <w:r w:rsidR="00BC6ECC">
        <w:t xml:space="preserve">  </w:t>
      </w:r>
    </w:p>
    <w:p w:rsidRPr="00FD1772" w:rsidR="00FD1772" w:rsidP="00AE77CB" w:rsidRDefault="00FD1772" w14:paraId="5F0AADBC" w14:textId="505A5891">
      <w:pPr>
        <w:pStyle w:val="ListParagraph"/>
        <w:numPr>
          <w:ilvl w:val="0"/>
          <w:numId w:val="21"/>
        </w:numPr>
      </w:pPr>
      <w:r>
        <w:rPr>
          <w:color w:val="000000"/>
        </w:rPr>
        <w:t>The launch crew should alert race control and the medical team of the incident using radio protocol</w:t>
      </w:r>
    </w:p>
    <w:p w:rsidR="000E6BC8" w:rsidP="007F51DC" w:rsidRDefault="000E6BC8" w14:paraId="0AAE33E1" w14:textId="7813944B">
      <w:pPr>
        <w:pStyle w:val="Heading1"/>
      </w:pPr>
      <w:bookmarkStart w:name="_Toc194858727" w:id="37"/>
      <w:r>
        <w:t>Competition Review</w:t>
      </w:r>
      <w:bookmarkEnd w:id="37"/>
    </w:p>
    <w:p w:rsidR="00E45711" w:rsidRDefault="000E6BC8" w14:paraId="60E24614" w14:textId="77777777">
      <w:r>
        <w:t>The Organising Committee will review the Competition and record shortfalls and recommendations for future events</w:t>
      </w:r>
      <w:r w:rsidR="00E45711">
        <w:t>.</w:t>
      </w:r>
    </w:p>
    <w:p w:rsidR="00D164DB" w:rsidRDefault="00D164DB" w14:paraId="023C658A" w14:textId="77777777">
      <w:pPr>
        <w:rPr>
          <w:rFonts w:ascii="Arial" w:hAnsi="Arial" w:eastAsia="Arial" w:cs="Arial"/>
          <w:b/>
          <w:color w:val="4F81BD"/>
          <w:sz w:val="32"/>
          <w:szCs w:val="32"/>
        </w:rPr>
      </w:pPr>
      <w:r>
        <w:br w:type="page"/>
      </w:r>
    </w:p>
    <w:p w:rsidR="00D164DB" w:rsidP="007F51DC" w:rsidRDefault="00D164DB" w14:paraId="273CF418" w14:textId="7534B623">
      <w:pPr>
        <w:pStyle w:val="Heading1"/>
      </w:pPr>
      <w:bookmarkStart w:name="_Toc194858728" w:id="38"/>
      <w:r>
        <w:lastRenderedPageBreak/>
        <w:t>Emergency Services Procedure</w:t>
      </w:r>
      <w:bookmarkEnd w:id="38"/>
    </w:p>
    <w:p w:rsidR="00D164DB" w:rsidP="00D164DB" w:rsidRDefault="00D164DB" w14:paraId="686D1176" w14:textId="77777777">
      <w:pPr>
        <w:pBdr>
          <w:top w:val="nil"/>
          <w:left w:val="nil"/>
          <w:bottom w:val="nil"/>
          <w:right w:val="nil"/>
          <w:between w:val="nil"/>
        </w:pBdr>
        <w:spacing w:after="0" w:line="240" w:lineRule="auto"/>
        <w:rPr>
          <w:color w:val="000000"/>
        </w:rPr>
      </w:pPr>
    </w:p>
    <w:p w:rsidR="00D164DB" w:rsidP="00D164DB" w:rsidRDefault="00D164DB" w14:paraId="3B43C66A" w14:textId="77777777">
      <w:pPr>
        <w:rPr>
          <w:rFonts w:ascii="Arimo" w:hAnsi="Arimo" w:eastAsia="Arimo" w:cs="Arimo"/>
          <w:b/>
          <w:sz w:val="24"/>
          <w:szCs w:val="24"/>
        </w:rPr>
      </w:pPr>
      <w:r>
        <w:rPr>
          <w:rFonts w:ascii="Arimo" w:hAnsi="Arimo" w:eastAsia="Arimo" w:cs="Arimo"/>
          <w:b/>
          <w:sz w:val="24"/>
          <w:szCs w:val="24"/>
        </w:rPr>
        <w:t>If the emergency services are required, the following procedure must be adopted:</w:t>
      </w:r>
    </w:p>
    <w:p w:rsidR="00D164DB" w:rsidP="00D164DB" w:rsidRDefault="00D164DB" w14:paraId="321FB596" w14:textId="77777777">
      <w:pPr>
        <w:numPr>
          <w:ilvl w:val="0"/>
          <w:numId w:val="10"/>
        </w:numPr>
        <w:pBdr>
          <w:top w:val="nil"/>
          <w:left w:val="nil"/>
          <w:bottom w:val="nil"/>
          <w:right w:val="nil"/>
          <w:between w:val="nil"/>
        </w:pBdr>
        <w:spacing w:after="0"/>
        <w:ind w:left="1440" w:hanging="720"/>
      </w:pPr>
      <w:bookmarkStart w:name="_3o7alnk" w:colFirst="0" w:colLast="0" w:id="39"/>
      <w:bookmarkEnd w:id="39"/>
      <w:r>
        <w:rPr>
          <w:color w:val="000000"/>
        </w:rPr>
        <w:t>Contact 999 and state your name and personal details</w:t>
      </w:r>
    </w:p>
    <w:p w:rsidRPr="006B0501" w:rsidR="00D164DB" w:rsidP="00D164DB" w:rsidRDefault="00D164DB" w14:paraId="0586169C" w14:textId="77777777">
      <w:pPr>
        <w:numPr>
          <w:ilvl w:val="0"/>
          <w:numId w:val="7"/>
        </w:numPr>
        <w:pBdr>
          <w:top w:val="nil"/>
          <w:left w:val="nil"/>
          <w:bottom w:val="nil"/>
          <w:right w:val="nil"/>
          <w:between w:val="nil"/>
        </w:pBdr>
        <w:spacing w:after="0"/>
        <w:rPr>
          <w:color w:val="000000"/>
        </w:rPr>
      </w:pPr>
      <w:r>
        <w:rPr>
          <w:color w:val="000000"/>
        </w:rPr>
        <w:t>When asked your location we are at Trentham Boat Club, accessed by the Monkey Forest entrance at Strongford on the A34. Postcode</w:t>
      </w:r>
      <w:r w:rsidRPr="006B0501">
        <w:rPr>
          <w:color w:val="000000"/>
        </w:rPr>
        <w:t xml:space="preserve"> ST12 9HR. OS reference: SJ 87196 38979 </w:t>
      </w:r>
      <w:r>
        <w:rPr>
          <w:color w:val="000000"/>
        </w:rPr>
        <w:t xml:space="preserve">: What three words location – </w:t>
      </w:r>
      <w:r w:rsidRPr="006B0501">
        <w:rPr>
          <w:b/>
          <w:bCs/>
          <w:color w:val="000000"/>
        </w:rPr>
        <w:t>darker.punchy.pepper</w:t>
      </w:r>
    </w:p>
    <w:p w:rsidR="00D164DB" w:rsidP="00D164DB" w:rsidRDefault="00D164DB" w14:paraId="041E0D5B" w14:textId="77777777">
      <w:pPr>
        <w:numPr>
          <w:ilvl w:val="0"/>
          <w:numId w:val="7"/>
        </w:numPr>
        <w:pBdr>
          <w:top w:val="nil"/>
          <w:left w:val="nil"/>
          <w:bottom w:val="nil"/>
          <w:right w:val="nil"/>
          <w:between w:val="nil"/>
        </w:pBdr>
        <w:spacing w:after="0"/>
      </w:pPr>
      <w:r>
        <w:rPr>
          <w:color w:val="000000"/>
        </w:rPr>
        <w:t>Send somebody to the top car park to direct the ambulance down to the boathouse.</w:t>
      </w:r>
    </w:p>
    <w:p w:rsidR="00D164DB" w:rsidP="00D164DB" w:rsidRDefault="00D164DB" w14:paraId="0FF315C2" w14:textId="77777777">
      <w:pPr>
        <w:numPr>
          <w:ilvl w:val="0"/>
          <w:numId w:val="7"/>
        </w:numPr>
        <w:pBdr>
          <w:top w:val="nil"/>
          <w:left w:val="nil"/>
          <w:bottom w:val="nil"/>
          <w:right w:val="nil"/>
          <w:between w:val="nil"/>
        </w:pBdr>
        <w:spacing w:after="0"/>
      </w:pPr>
      <w:r>
        <w:rPr>
          <w:color w:val="000000"/>
        </w:rPr>
        <w:t xml:space="preserve">If the incident has occurred at the far end of the lake “North End” emergency services can be directed to the Gardens main entrance. </w:t>
      </w:r>
    </w:p>
    <w:p w:rsidR="00D164DB" w:rsidP="00D164DB" w:rsidRDefault="00D164DB" w14:paraId="7B9661B4" w14:textId="77777777">
      <w:pPr>
        <w:numPr>
          <w:ilvl w:val="0"/>
          <w:numId w:val="7"/>
        </w:numPr>
        <w:pBdr>
          <w:top w:val="nil"/>
          <w:left w:val="nil"/>
          <w:bottom w:val="nil"/>
          <w:right w:val="nil"/>
          <w:between w:val="nil"/>
        </w:pBdr>
        <w:spacing w:after="0"/>
      </w:pPr>
      <w:r>
        <w:rPr>
          <w:color w:val="000000"/>
        </w:rPr>
        <w:t xml:space="preserve">Contact Race Control and tell them there is an emergency in progress and its location. </w:t>
      </w:r>
    </w:p>
    <w:p w:rsidR="00D164DB" w:rsidP="00D164DB" w:rsidRDefault="00D164DB" w14:paraId="532F395D" w14:textId="77777777">
      <w:pPr>
        <w:numPr>
          <w:ilvl w:val="0"/>
          <w:numId w:val="7"/>
        </w:numPr>
        <w:pBdr>
          <w:top w:val="nil"/>
          <w:left w:val="nil"/>
          <w:bottom w:val="nil"/>
          <w:right w:val="nil"/>
          <w:between w:val="nil"/>
        </w:pBdr>
      </w:pPr>
      <w:r>
        <w:rPr>
          <w:color w:val="000000"/>
        </w:rPr>
        <w:t>Contact a club safety advisor, informing them of the incident so it can be recorded in the regatta log.</w:t>
      </w:r>
    </w:p>
    <w:p w:rsidR="00D164DB" w:rsidP="00D164DB" w:rsidRDefault="00D164DB" w14:paraId="55B8921B" w14:textId="77777777"/>
    <w:p w:rsidR="009D051F" w:rsidRDefault="00086D73" w14:paraId="401C0D7E" w14:textId="0030881C">
      <w:r>
        <w:br w:type="page"/>
      </w:r>
    </w:p>
    <w:p w:rsidR="009D051F" w:rsidP="00EE133F" w:rsidRDefault="00086D73" w14:paraId="6BCFC867" w14:textId="09333087">
      <w:pPr>
        <w:pStyle w:val="Heading1"/>
        <w:rPr>
          <w:rFonts w:ascii="Arial Black" w:hAnsi="Arial Black" w:eastAsia="Arial Black" w:cs="Arial Black"/>
          <w:color w:val="FF0000"/>
          <w:sz w:val="96"/>
          <w:szCs w:val="96"/>
        </w:rPr>
      </w:pPr>
      <w:bookmarkStart w:name="_Toc194858729" w:id="40"/>
      <w:r>
        <w:lastRenderedPageBreak/>
        <w:t>Appendix 1</w:t>
      </w:r>
      <w:r w:rsidR="00EE133F">
        <w:t xml:space="preserve"> - </w:t>
      </w:r>
      <w:r w:rsidRPr="00BC0824">
        <w:rPr>
          <w:rFonts w:ascii="Arial Black" w:hAnsi="Arial Black" w:eastAsia="Arial Black" w:cs="Arial Black"/>
          <w:b w:val="0"/>
          <w:bCs/>
          <w:color w:val="FF0000"/>
        </w:rPr>
        <w:t>Fire Emergency Evacuation Plan</w:t>
      </w:r>
      <w:bookmarkEnd w:id="40"/>
      <w:r>
        <w:rPr>
          <w:rFonts w:ascii="Arial Black" w:hAnsi="Arial Black" w:eastAsia="Arial Black" w:cs="Arial Black"/>
          <w:color w:val="FF0000"/>
          <w:sz w:val="96"/>
          <w:szCs w:val="96"/>
        </w:rPr>
        <w:t xml:space="preserve"> </w:t>
      </w:r>
    </w:p>
    <w:p w:rsidR="009D051F" w:rsidRDefault="00086D73" w14:paraId="1D47F5FB" w14:textId="77777777">
      <w:pPr>
        <w:pBdr>
          <w:top w:val="nil"/>
          <w:left w:val="nil"/>
          <w:bottom w:val="nil"/>
          <w:right w:val="nil"/>
          <w:between w:val="nil"/>
        </w:pBdr>
        <w:spacing w:after="0" w:line="240" w:lineRule="auto"/>
        <w:jc w:val="center"/>
        <w:rPr>
          <w:rFonts w:ascii="Arial Black" w:hAnsi="Arial Black" w:eastAsia="Arial Black" w:cs="Arial Black"/>
          <w:color w:val="000000"/>
          <w:sz w:val="28"/>
          <w:szCs w:val="28"/>
        </w:rPr>
      </w:pPr>
      <w:r>
        <w:rPr>
          <w:rFonts w:ascii="Arial Black" w:hAnsi="Arial Black" w:eastAsia="Arial Black" w:cs="Arial Black"/>
          <w:color w:val="000000"/>
          <w:sz w:val="28"/>
          <w:szCs w:val="28"/>
        </w:rPr>
        <w:t>Action on discovering a fire</w:t>
      </w:r>
    </w:p>
    <w:p w:rsidR="009D051F" w:rsidRDefault="009D051F" w14:paraId="6CB45AA6"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5E06828C" w14:textId="77777777">
      <w:pPr>
        <w:pBdr>
          <w:top w:val="nil"/>
          <w:left w:val="nil"/>
          <w:bottom w:val="nil"/>
          <w:right w:val="nil"/>
          <w:between w:val="nil"/>
        </w:pBdr>
        <w:spacing w:after="0" w:line="240" w:lineRule="auto"/>
        <w:rPr>
          <w:rFonts w:ascii="Arial" w:hAnsi="Arial" w:eastAsia="Arial" w:cs="Arial"/>
          <w:color w:val="FF0000"/>
          <w:sz w:val="24"/>
          <w:szCs w:val="24"/>
        </w:rPr>
      </w:pPr>
      <w:r>
        <w:rPr>
          <w:rFonts w:ascii="Arial" w:hAnsi="Arial" w:eastAsia="Arial" w:cs="Arial"/>
          <w:color w:val="000000"/>
          <w:sz w:val="24"/>
          <w:szCs w:val="24"/>
        </w:rPr>
        <w:t xml:space="preserve">On discovering a fire the individual must immediately raise the alarm by breaking one of the manual call points located at each </w:t>
      </w:r>
      <w:r>
        <w:rPr>
          <w:rFonts w:ascii="Arial" w:hAnsi="Arial" w:eastAsia="Arial" w:cs="Arial"/>
          <w:b/>
          <w:color w:val="FF0000"/>
          <w:sz w:val="24"/>
          <w:szCs w:val="24"/>
        </w:rPr>
        <w:t>Fire Exit</w:t>
      </w:r>
      <w:r>
        <w:rPr>
          <w:rFonts w:ascii="Arial" w:hAnsi="Arial" w:eastAsia="Arial" w:cs="Arial"/>
          <w:color w:val="FF0000"/>
          <w:sz w:val="24"/>
          <w:szCs w:val="24"/>
        </w:rPr>
        <w:t>.</w:t>
      </w:r>
    </w:p>
    <w:p w:rsidR="009D051F" w:rsidRDefault="009D051F" w14:paraId="3ACB1298" w14:textId="77777777">
      <w:pPr>
        <w:pBdr>
          <w:top w:val="nil"/>
          <w:left w:val="nil"/>
          <w:bottom w:val="nil"/>
          <w:right w:val="nil"/>
          <w:between w:val="nil"/>
        </w:pBdr>
        <w:spacing w:after="0" w:line="240" w:lineRule="auto"/>
        <w:rPr>
          <w:rFonts w:ascii="Arial Black" w:hAnsi="Arial Black" w:eastAsia="Arial Black" w:cs="Arial Black"/>
          <w:color w:val="000000"/>
          <w:sz w:val="24"/>
          <w:szCs w:val="24"/>
        </w:rPr>
      </w:pPr>
    </w:p>
    <w:p w:rsidR="009D051F" w:rsidRDefault="00086D73" w14:paraId="1B9533FA" w14:textId="77777777">
      <w:pPr>
        <w:pBdr>
          <w:top w:val="nil"/>
          <w:left w:val="nil"/>
          <w:bottom w:val="nil"/>
          <w:right w:val="nil"/>
          <w:between w:val="nil"/>
        </w:pBdr>
        <w:spacing w:after="0" w:line="240" w:lineRule="auto"/>
        <w:jc w:val="center"/>
        <w:rPr>
          <w:rFonts w:ascii="Arial Black" w:hAnsi="Arial Black" w:eastAsia="Arial Black" w:cs="Arial Black"/>
          <w:color w:val="000000"/>
          <w:sz w:val="28"/>
          <w:szCs w:val="28"/>
        </w:rPr>
      </w:pPr>
      <w:r>
        <w:rPr>
          <w:rFonts w:ascii="Arial Black" w:hAnsi="Arial Black" w:eastAsia="Arial Black" w:cs="Arial Black"/>
          <w:color w:val="000000"/>
          <w:sz w:val="28"/>
          <w:szCs w:val="28"/>
        </w:rPr>
        <w:t>Action on hearing the fire alarm</w:t>
      </w:r>
    </w:p>
    <w:p w:rsidR="009D051F" w:rsidRDefault="009D051F" w14:paraId="45F7C0BB"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4CA9A7A4" w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All persons must immediately vacate the building by their nearest exit point and congregate at the fire assembly point.</w:t>
      </w:r>
    </w:p>
    <w:p w:rsidR="009D051F" w:rsidRDefault="009D051F" w14:paraId="23911306"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0F939BDC" w14:textId="77777777">
      <w:pPr>
        <w:pBdr>
          <w:top w:val="nil"/>
          <w:left w:val="nil"/>
          <w:bottom w:val="nil"/>
          <w:right w:val="nil"/>
          <w:between w:val="nil"/>
        </w:pBdr>
        <w:spacing w:after="0" w:line="240" w:lineRule="auto"/>
        <w:jc w:val="center"/>
        <w:rPr>
          <w:rFonts w:ascii="Arial Black" w:hAnsi="Arial Black" w:eastAsia="Arial Black" w:cs="Arial Black"/>
          <w:color w:val="FF0000"/>
          <w:sz w:val="28"/>
          <w:szCs w:val="28"/>
        </w:rPr>
      </w:pPr>
      <w:r>
        <w:rPr>
          <w:rFonts w:ascii="Arial Black" w:hAnsi="Arial Black" w:eastAsia="Arial Black" w:cs="Arial Black"/>
          <w:color w:val="FF0000"/>
          <w:sz w:val="28"/>
          <w:szCs w:val="28"/>
        </w:rPr>
        <w:t xml:space="preserve">Fire Assembly Point - “Adjacent to café” </w:t>
      </w:r>
    </w:p>
    <w:p w:rsidR="009D051F" w:rsidRDefault="009D051F" w14:paraId="2CCEEFC2"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19D0BF18" w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As you leave the building close all doors as each room is fully evacuated.</w:t>
      </w:r>
    </w:p>
    <w:p w:rsidR="009D051F" w:rsidRDefault="009D051F" w14:paraId="783FB87C" w14:textId="77777777">
      <w:pPr>
        <w:pBdr>
          <w:top w:val="nil"/>
          <w:left w:val="nil"/>
          <w:bottom w:val="nil"/>
          <w:right w:val="nil"/>
          <w:between w:val="nil"/>
        </w:pBdr>
        <w:spacing w:after="0" w:line="240" w:lineRule="auto"/>
        <w:rPr>
          <w:rFonts w:ascii="Arial" w:hAnsi="Arial" w:eastAsia="Arial" w:cs="Arial"/>
          <w:color w:val="000000"/>
          <w:sz w:val="24"/>
          <w:szCs w:val="24"/>
        </w:rPr>
      </w:pPr>
    </w:p>
    <w:p w:rsidR="009D051F" w:rsidRDefault="00086D73" w14:paraId="3F9552CD" w14:textId="77777777">
      <w:pPr>
        <w:pBdr>
          <w:top w:val="nil"/>
          <w:left w:val="nil"/>
          <w:bottom w:val="nil"/>
          <w:right w:val="nil"/>
          <w:between w:val="nil"/>
        </w:pBdr>
        <w:spacing w:after="0" w:line="240" w:lineRule="auto"/>
        <w:jc w:val="center"/>
        <w:rPr>
          <w:rFonts w:ascii="Arial Black" w:hAnsi="Arial Black" w:eastAsia="Arial Black" w:cs="Arial Black"/>
          <w:color w:val="000000"/>
          <w:sz w:val="28"/>
          <w:szCs w:val="28"/>
        </w:rPr>
      </w:pPr>
      <w:r>
        <w:rPr>
          <w:rFonts w:ascii="Arial Black" w:hAnsi="Arial Black" w:eastAsia="Arial Black" w:cs="Arial Black"/>
          <w:color w:val="000000"/>
          <w:sz w:val="28"/>
          <w:szCs w:val="28"/>
        </w:rPr>
        <w:t>Calling the fire brigade</w:t>
      </w:r>
    </w:p>
    <w:p w:rsidR="009D051F" w:rsidRDefault="009D051F" w14:paraId="5E964FB9"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477D5076" w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There are no telephone land lines located near to the building; therefore a personal mobile phone must be used.</w:t>
      </w:r>
    </w:p>
    <w:p w:rsidR="009D051F" w:rsidRDefault="009D051F" w14:paraId="2D849A0E" w14:textId="77777777">
      <w:pPr>
        <w:pBdr>
          <w:top w:val="nil"/>
          <w:left w:val="nil"/>
          <w:bottom w:val="nil"/>
          <w:right w:val="nil"/>
          <w:between w:val="nil"/>
        </w:pBdr>
        <w:spacing w:after="0" w:line="240" w:lineRule="auto"/>
        <w:rPr>
          <w:rFonts w:ascii="Arial" w:hAnsi="Arial" w:eastAsia="Arial" w:cs="Arial"/>
          <w:color w:val="000000"/>
          <w:sz w:val="24"/>
          <w:szCs w:val="24"/>
        </w:rPr>
      </w:pPr>
    </w:p>
    <w:p w:rsidR="009D051F" w:rsidRDefault="00086D73" w14:paraId="5316E719" w14:textId="77777777">
      <w:pPr>
        <w:numPr>
          <w:ilvl w:val="0"/>
          <w:numId w:val="12"/>
        </w:num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Individual/s discovering a fire must phone for the Fire Service via 999 and remain at the location to inform both fire wardens and Fire &amp; Rescue Service of the location and nature of the fire.</w:t>
      </w:r>
    </w:p>
    <w:p w:rsidR="009D051F" w:rsidRDefault="009D051F" w14:paraId="30AC8605" w14:textId="77777777">
      <w:pPr>
        <w:pBdr>
          <w:top w:val="nil"/>
          <w:left w:val="nil"/>
          <w:bottom w:val="nil"/>
          <w:right w:val="nil"/>
          <w:between w:val="nil"/>
        </w:pBdr>
        <w:spacing w:after="0" w:line="240" w:lineRule="auto"/>
        <w:rPr>
          <w:rFonts w:ascii="Arial" w:hAnsi="Arial" w:eastAsia="Arial" w:cs="Arial"/>
          <w:color w:val="000000"/>
          <w:sz w:val="24"/>
          <w:szCs w:val="24"/>
        </w:rPr>
      </w:pPr>
    </w:p>
    <w:p w:rsidR="009D051F" w:rsidRDefault="00086D73" w14:paraId="659E42C8" w14:textId="4F735C69">
      <w:pPr>
        <w:pBdr>
          <w:top w:val="nil"/>
          <w:left w:val="nil"/>
          <w:bottom w:val="nil"/>
          <w:right w:val="nil"/>
          <w:between w:val="nil"/>
        </w:pBdr>
        <w:spacing w:after="0" w:line="240" w:lineRule="auto"/>
        <w:rPr>
          <w:rFonts w:ascii="Arial" w:hAnsi="Arial" w:eastAsia="Arial" w:cs="Arial"/>
          <w:color w:val="FF0000"/>
          <w:sz w:val="24"/>
          <w:szCs w:val="24"/>
        </w:rPr>
      </w:pPr>
      <w:r>
        <w:rPr>
          <w:rFonts w:ascii="Arial" w:hAnsi="Arial" w:eastAsia="Arial" w:cs="Arial"/>
          <w:color w:val="FF0000"/>
          <w:sz w:val="24"/>
          <w:szCs w:val="24"/>
        </w:rPr>
        <w:t xml:space="preserve">Trentham Gardens Estate South Entrance “Monkey </w:t>
      </w:r>
      <w:r w:rsidR="00222AED">
        <w:rPr>
          <w:rFonts w:ascii="Arial" w:hAnsi="Arial" w:eastAsia="Arial" w:cs="Arial"/>
          <w:color w:val="FF0000"/>
          <w:sz w:val="24"/>
          <w:szCs w:val="24"/>
        </w:rPr>
        <w:t>F</w:t>
      </w:r>
      <w:r>
        <w:rPr>
          <w:rFonts w:ascii="Arial" w:hAnsi="Arial" w:eastAsia="Arial" w:cs="Arial"/>
          <w:color w:val="FF0000"/>
          <w:sz w:val="24"/>
          <w:szCs w:val="24"/>
        </w:rPr>
        <w:t>orest” situated off the A34 between Trentham and Tittensor, Stoke on Trent. ST12 9HR</w:t>
      </w:r>
    </w:p>
    <w:p w:rsidR="00CA3F61" w:rsidRDefault="00CA3F61" w14:paraId="17AD05BC" w14:textId="77777777">
      <w:pPr>
        <w:pBdr>
          <w:top w:val="nil"/>
          <w:left w:val="nil"/>
          <w:bottom w:val="nil"/>
          <w:right w:val="nil"/>
          <w:between w:val="nil"/>
        </w:pBdr>
        <w:spacing w:after="0" w:line="240" w:lineRule="auto"/>
        <w:rPr>
          <w:rFonts w:ascii="Arial" w:hAnsi="Arial" w:eastAsia="Arial" w:cs="Arial"/>
          <w:color w:val="FF0000"/>
          <w:sz w:val="24"/>
          <w:szCs w:val="24"/>
        </w:rPr>
      </w:pPr>
    </w:p>
    <w:p w:rsidR="00CA3F61" w:rsidRDefault="00CA3F61" w14:paraId="6FC72E4D" w14:textId="4748298C">
      <w:pPr>
        <w:pBdr>
          <w:top w:val="nil"/>
          <w:left w:val="nil"/>
          <w:bottom w:val="nil"/>
          <w:right w:val="nil"/>
          <w:between w:val="nil"/>
        </w:pBdr>
        <w:spacing w:after="0" w:line="240" w:lineRule="auto"/>
        <w:rPr>
          <w:rFonts w:ascii="Arial" w:hAnsi="Arial" w:eastAsia="Arial" w:cs="Arial"/>
          <w:color w:val="FF0000"/>
          <w:sz w:val="24"/>
          <w:szCs w:val="24"/>
        </w:rPr>
      </w:pPr>
    </w:p>
    <w:p w:rsidRPr="00CA3F61" w:rsidR="00EE133F" w:rsidP="00CA3F61" w:rsidRDefault="00CA3F61" w14:paraId="6E3D555A" w14:textId="1F5270E7">
      <w:pPr>
        <w:pBdr>
          <w:top w:val="nil"/>
          <w:left w:val="nil"/>
          <w:bottom w:val="nil"/>
          <w:right w:val="nil"/>
          <w:between w:val="nil"/>
        </w:pBdr>
        <w:spacing w:after="0" w:line="240" w:lineRule="auto"/>
        <w:rPr>
          <w:rFonts w:ascii="Arial" w:hAnsi="Arial" w:eastAsia="Arial" w:cs="Arial"/>
          <w:color w:val="FF0000"/>
          <w:sz w:val="24"/>
          <w:szCs w:val="24"/>
        </w:rPr>
      </w:pPr>
      <w:r w:rsidRPr="00CA3F61">
        <w:rPr>
          <w:rFonts w:ascii="Arial Black" w:hAnsi="Arial Black" w:eastAsia="Arial Black" w:cs="Arial Black"/>
        </w:rPr>
        <w:t xml:space="preserve">OS reference: SJ 87196 38979 : </w:t>
      </w:r>
      <w:r w:rsidR="006B0501">
        <w:rPr>
          <w:rFonts w:ascii="Arial Black" w:hAnsi="Arial Black" w:eastAsia="Arial Black" w:cs="Arial Black"/>
        </w:rPr>
        <w:t>What Three Words location for the Trentham Boathouse is: darker.punchy.pepper</w:t>
      </w:r>
    </w:p>
    <w:p w:rsidR="00EE133F" w:rsidRDefault="00EE133F" w14:paraId="20F16B65" w14:textId="77777777">
      <w:pPr>
        <w:rPr>
          <w:rFonts w:ascii="Arial Black" w:hAnsi="Arial Black" w:eastAsia="Arial Black" w:cs="Arial Black"/>
        </w:rPr>
      </w:pPr>
    </w:p>
    <w:p w:rsidR="00EE133F" w:rsidRDefault="00EE133F" w14:paraId="048E63A6" w14:textId="77777777">
      <w:pPr>
        <w:rPr>
          <w:rFonts w:ascii="Arial Black" w:hAnsi="Arial Black" w:eastAsia="Arial Black" w:cs="Arial Black"/>
        </w:rPr>
      </w:pPr>
    </w:p>
    <w:p w:rsidR="00EE133F" w:rsidRDefault="00EE133F" w14:paraId="1E1DEE75" w14:textId="77777777">
      <w:pPr>
        <w:rPr>
          <w:rFonts w:ascii="Arial Black" w:hAnsi="Arial Black" w:eastAsia="Arial Black" w:cs="Arial Black"/>
        </w:rPr>
      </w:pPr>
    </w:p>
    <w:p w:rsidR="00EE133F" w:rsidRDefault="00EE133F" w14:paraId="43259058" w14:textId="77777777">
      <w:pPr>
        <w:rPr>
          <w:rFonts w:ascii="Arial Black" w:hAnsi="Arial Black" w:eastAsia="Arial Black" w:cs="Arial Black"/>
        </w:rPr>
      </w:pPr>
    </w:p>
    <w:p w:rsidR="009D051F" w:rsidP="00EE133F" w:rsidRDefault="00086D73" w14:paraId="135784B4" w14:textId="5DEC560B">
      <w:pPr>
        <w:pStyle w:val="Heading1"/>
        <w:rPr>
          <w:rFonts w:ascii="Avenir" w:hAnsi="Avenir" w:eastAsia="Avenir" w:cs="Avenir"/>
        </w:rPr>
      </w:pPr>
      <w:bookmarkStart w:name="_Toc194858730" w:id="41"/>
      <w:r>
        <w:t>Appendix 2</w:t>
      </w:r>
      <w:r w:rsidR="00EE133F">
        <w:t xml:space="preserve"> - </w:t>
      </w:r>
      <w:r>
        <w:rPr>
          <w:rFonts w:ascii="Avenir" w:hAnsi="Avenir" w:eastAsia="Avenir" w:cs="Avenir"/>
        </w:rPr>
        <w:t>EMERGENCY CONTACTS</w:t>
      </w:r>
      <w:r>
        <w:rPr>
          <w:noProof/>
        </w:rPr>
        <mc:AlternateContent>
          <mc:Choice Requires="wps">
            <w:drawing>
              <wp:anchor distT="0" distB="0" distL="114300" distR="114300" simplePos="0" relativeHeight="251659264" behindDoc="0" locked="0" layoutInCell="1" hidden="0" allowOverlap="1" wp14:anchorId="7D70B1EF" wp14:editId="67670958">
                <wp:simplePos x="0" y="0"/>
                <wp:positionH relativeFrom="column">
                  <wp:posOffset>7493000</wp:posOffset>
                </wp:positionH>
                <wp:positionV relativeFrom="paragraph">
                  <wp:posOffset>-355599</wp:posOffset>
                </wp:positionV>
                <wp:extent cx="2093367" cy="1419148"/>
                <wp:effectExtent l="0" t="0" r="0" b="0"/>
                <wp:wrapSquare wrapText="bothSides" distT="0" distB="0" distL="114300" distR="114300"/>
                <wp:docPr id="2" name="Explosion: 14 Points 2"/>
                <wp:cNvGraphicFramePr/>
                <a:graphic xmlns:a="http://schemas.openxmlformats.org/drawingml/2006/main">
                  <a:graphicData uri="http://schemas.microsoft.com/office/word/2010/wordprocessingShape">
                    <wps:wsp>
                      <wps:cNvSpPr/>
                      <wps:spPr>
                        <a:xfrm rot="382397">
                          <a:off x="4362385" y="3175163"/>
                          <a:ext cx="1967230" cy="1209675"/>
                        </a:xfrm>
                        <a:prstGeom prst="irregularSeal2">
                          <a:avLst/>
                        </a:prstGeom>
                        <a:solidFill>
                          <a:srgbClr val="FF0000"/>
                        </a:solidFill>
                        <a:ln w="9525" cap="flat" cmpd="sng">
                          <a:solidFill>
                            <a:srgbClr val="4A7DBA"/>
                          </a:solidFill>
                          <a:prstDash val="solid"/>
                          <a:round/>
                          <a:headEnd type="none" w="sm" len="sm"/>
                          <a:tailEnd type="none" w="sm" len="sm"/>
                        </a:ln>
                      </wps:spPr>
                      <wps:txbx>
                        <w:txbxContent>
                          <w:p w:rsidR="009D051F" w:rsidRDefault="00086D73" w14:paraId="4FDD7AA6" w14:textId="77777777">
                            <w:pPr>
                              <w:spacing w:line="275" w:lineRule="auto"/>
                              <w:jc w:val="center"/>
                              <w:textDirection w:val="btLr"/>
                            </w:pPr>
                            <w:r>
                              <w:rPr>
                                <w:rFonts w:ascii="Avenir" w:hAnsi="Avenir" w:eastAsia="Avenir" w:cs="Avenir"/>
                                <w:color w:val="000000"/>
                                <w:sz w:val="52"/>
                              </w:rPr>
                              <w:t>999</w:t>
                            </w:r>
                          </w:p>
                        </w:txbxContent>
                      </wps:txbx>
                      <wps:bodyPr spcFirstLastPara="1" wrap="square" lIns="91425" tIns="45700" rIns="91425" bIns="45700" anchor="ctr" anchorCtr="0">
                        <a:noAutofit/>
                      </wps:bodyPr>
                    </wps:wsp>
                  </a:graphicData>
                </a:graphic>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w14:anchorId="7D70B1EF">
                <v:stroke joinstyle="miter"/>
                <v:path textboxrect="5372,6382,14640,15935" gradientshapeok="t" o:connecttype="custom" o:connectlocs="9722,1887;0,12877;11612,18842;21600,6645" o:connectangles="270,180,90,0"/>
              </v:shapetype>
              <v:shape id="Explosion: 14 Points 2" style="position:absolute;left:0;text-align:left;margin-left:590pt;margin-top:-28pt;width:164.85pt;height:111.75pt;rotation:417679fd;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4a7dba" type="#_x0000_t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">
                <v:stroke joinstyle="round" startarrowwidth="narrow" startarrowlength="short" endarrowwidth="narrow" endarrowlength="short"/>
                <v:textbox inset="2.53958mm,1.2694mm,2.53958mm,1.2694mm">
                  <w:txbxContent>
                    <w:p w:rsidR="009D051F" w:rsidRDefault="00086D73" w14:paraId="4FDD7AA6" w14:textId="77777777">
                      <w:pPr>
                        <w:spacing w:line="275" w:lineRule="auto"/>
                        <w:jc w:val="center"/>
                        <w:textDirection w:val="btLr"/>
                      </w:pPr>
                      <w:r>
                        <w:rPr>
                          <w:rFonts w:ascii="Avenir" w:hAnsi="Avenir" w:eastAsia="Avenir" w:cs="Avenir"/>
                          <w:color w:val="000000"/>
                          <w:sz w:val="52"/>
                        </w:rPr>
                        <w:t>999</w:t>
                      </w:r>
                    </w:p>
                  </w:txbxContent>
                </v:textbox>
                <w10:wrap type="square"/>
              </v:shape>
            </w:pict>
          </mc:Fallback>
        </mc:AlternateContent>
      </w:r>
      <w:bookmarkEnd w:id="41"/>
    </w:p>
    <w:p w:rsidR="00EE133F" w:rsidRDefault="00EE133F" w14:paraId="79F9B0AE" w14:textId="77777777">
      <w:pPr>
        <w:rPr>
          <w:rFonts w:ascii="Avenir" w:hAnsi="Avenir" w:eastAsia="Avenir" w:cs="Avenir"/>
          <w:sz w:val="32"/>
          <w:szCs w:val="32"/>
        </w:rPr>
      </w:pPr>
    </w:p>
    <w:p w:rsidR="009D051F" w:rsidRDefault="00086D73" w14:paraId="27BCAE9E" w14:textId="4EADBB5D">
      <w:pPr>
        <w:rPr>
          <w:rFonts w:ascii="Avenir" w:hAnsi="Avenir" w:eastAsia="Avenir" w:cs="Avenir"/>
          <w:sz w:val="40"/>
          <w:szCs w:val="40"/>
        </w:rPr>
      </w:pPr>
      <w:r>
        <w:rPr>
          <w:rFonts w:ascii="Avenir" w:hAnsi="Avenir" w:eastAsia="Avenir" w:cs="Avenir"/>
          <w:sz w:val="32"/>
          <w:szCs w:val="32"/>
        </w:rPr>
        <w:t xml:space="preserve">IN AN EMERGENCY :      </w:t>
      </w:r>
      <w:r>
        <w:rPr>
          <w:rFonts w:ascii="Avenir" w:hAnsi="Avenir" w:eastAsia="Avenir" w:cs="Avenir"/>
          <w:sz w:val="44"/>
          <w:szCs w:val="44"/>
        </w:rPr>
        <w:t>CALL 999</w:t>
      </w:r>
      <w:r>
        <w:rPr>
          <w:rFonts w:ascii="Avenir" w:hAnsi="Avenir" w:eastAsia="Avenir" w:cs="Avenir"/>
          <w:sz w:val="40"/>
          <w:szCs w:val="40"/>
        </w:rPr>
        <w:t xml:space="preserve">  </w:t>
      </w:r>
      <w:r>
        <w:rPr>
          <w:rFonts w:ascii="Avenir" w:hAnsi="Avenir" w:eastAsia="Avenir" w:cs="Avenir"/>
          <w:sz w:val="32"/>
          <w:szCs w:val="32"/>
        </w:rPr>
        <w:t xml:space="preserve">ALSO INFORM TRENTHAM ESTATE ON:  </w:t>
      </w:r>
      <w:r>
        <w:rPr>
          <w:rFonts w:ascii="Avenir" w:hAnsi="Avenir" w:eastAsia="Avenir" w:cs="Avenir"/>
          <w:sz w:val="44"/>
          <w:szCs w:val="44"/>
        </w:rPr>
        <w:t>07966 247393</w:t>
      </w:r>
    </w:p>
    <w:p w:rsidR="009D051F" w:rsidRDefault="009D051F" w14:paraId="0C83BD9E" w14:textId="77777777">
      <w:pPr>
        <w:rPr>
          <w:rFonts w:ascii="Avenir" w:hAnsi="Avenir" w:eastAsia="Avenir" w:cs="Avenir"/>
          <w:sz w:val="32"/>
          <w:szCs w:val="32"/>
        </w:rPr>
      </w:pPr>
    </w:p>
    <w:p w:rsidR="009D051F" w:rsidRDefault="00EE133F" w14:paraId="350DFE30" w14:textId="2948BD87">
      <w:pPr>
        <w:rPr>
          <w:rFonts w:ascii="Avenir" w:hAnsi="Avenir" w:eastAsia="Avenir" w:cs="Avenir"/>
          <w:sz w:val="32"/>
          <w:szCs w:val="32"/>
        </w:rPr>
      </w:pPr>
      <w:r>
        <w:rPr>
          <w:noProof/>
        </w:rPr>
        <mc:AlternateContent>
          <mc:Choice Requires="wps">
            <w:drawing>
              <wp:anchor distT="0" distB="0" distL="114300" distR="114300" simplePos="0" relativeHeight="251660288" behindDoc="0" locked="0" layoutInCell="1" hidden="0" allowOverlap="1" wp14:anchorId="76DE67FB" wp14:editId="3F9E4DEF">
                <wp:simplePos x="0" y="0"/>
                <wp:positionH relativeFrom="column">
                  <wp:posOffset>5419725</wp:posOffset>
                </wp:positionH>
                <wp:positionV relativeFrom="paragraph">
                  <wp:posOffset>67310</wp:posOffset>
                </wp:positionV>
                <wp:extent cx="4305300" cy="160401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0" y="0"/>
                          <a:ext cx="4305300" cy="1604010"/>
                        </a:xfrm>
                        <a:prstGeom prst="rect">
                          <a:avLst/>
                        </a:prstGeom>
                        <a:noFill/>
                        <a:ln>
                          <a:noFill/>
                        </a:ln>
                      </wps:spPr>
                      <wps:txbx>
                        <w:txbxContent>
                          <w:p w:rsidR="009D051F" w:rsidRDefault="00086D73" w14:paraId="57CBE383" w14:textId="5E452AA2">
                            <w:pPr>
                              <w:spacing w:line="275" w:lineRule="auto"/>
                              <w:textDirection w:val="btLr"/>
                            </w:pPr>
                            <w:r>
                              <w:rPr>
                                <w:rFonts w:ascii="Avenir" w:hAnsi="Avenir" w:eastAsia="Avenir" w:cs="Avenir"/>
                                <w:color w:val="000000"/>
                                <w:sz w:val="40"/>
                              </w:rPr>
                              <w:t xml:space="preserve">NEAREST DEFIBRILLATOR IS ON </w:t>
                            </w:r>
                            <w:r w:rsidR="00EE133F">
                              <w:rPr>
                                <w:rFonts w:ascii="Avenir" w:hAnsi="Avenir" w:eastAsia="Avenir" w:cs="Avenir"/>
                                <w:color w:val="000000"/>
                                <w:sz w:val="40"/>
                              </w:rPr>
                              <w:t xml:space="preserve">THE </w:t>
                            </w:r>
                            <w:r>
                              <w:rPr>
                                <w:rFonts w:ascii="Avenir" w:hAnsi="Avenir" w:eastAsia="Avenir" w:cs="Avenir"/>
                                <w:color w:val="000000"/>
                                <w:sz w:val="40"/>
                              </w:rPr>
                              <w:t>SIDE O</w:t>
                            </w:r>
                            <w:r w:rsidR="00EE133F">
                              <w:rPr>
                                <w:rFonts w:ascii="Avenir" w:hAnsi="Avenir" w:eastAsia="Avenir" w:cs="Avenir"/>
                                <w:color w:val="000000"/>
                                <w:sz w:val="40"/>
                              </w:rPr>
                              <w:t xml:space="preserve">F THE </w:t>
                            </w:r>
                            <w:r>
                              <w:rPr>
                                <w:rFonts w:ascii="Avenir" w:hAnsi="Avenir" w:eastAsia="Avenir" w:cs="Avenir"/>
                                <w:color w:val="000000"/>
                                <w:sz w:val="40"/>
                              </w:rPr>
                              <w:t>LAKESIDE CAFE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426.75pt;margin-top:5.3pt;width:339pt;height:1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w14:anchorId="76DE6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">
                <v:textbox inset="2.53958mm,1.2694mm,2.53958mm,1.2694mm">
                  <w:txbxContent>
                    <w:p w:rsidR="009D051F" w:rsidRDefault="00086D73" w14:paraId="57CBE383" w14:textId="5E452AA2">
                      <w:pPr>
                        <w:spacing w:line="275" w:lineRule="auto"/>
                        <w:textDirection w:val="btLr"/>
                      </w:pPr>
                      <w:r>
                        <w:rPr>
                          <w:rFonts w:ascii="Avenir" w:hAnsi="Avenir" w:eastAsia="Avenir" w:cs="Avenir"/>
                          <w:color w:val="000000"/>
                          <w:sz w:val="40"/>
                        </w:rPr>
                        <w:t xml:space="preserve">NEAREST DEFIBRILLATOR IS ON </w:t>
                      </w:r>
                      <w:r w:rsidR="00EE133F">
                        <w:rPr>
                          <w:rFonts w:ascii="Avenir" w:hAnsi="Avenir" w:eastAsia="Avenir" w:cs="Avenir"/>
                          <w:color w:val="000000"/>
                          <w:sz w:val="40"/>
                        </w:rPr>
                        <w:t xml:space="preserve">THE </w:t>
                      </w:r>
                      <w:r>
                        <w:rPr>
                          <w:rFonts w:ascii="Avenir" w:hAnsi="Avenir" w:eastAsia="Avenir" w:cs="Avenir"/>
                          <w:color w:val="000000"/>
                          <w:sz w:val="40"/>
                        </w:rPr>
                        <w:t>SIDE O</w:t>
                      </w:r>
                      <w:r w:rsidR="00EE133F">
                        <w:rPr>
                          <w:rFonts w:ascii="Avenir" w:hAnsi="Avenir" w:eastAsia="Avenir" w:cs="Avenir"/>
                          <w:color w:val="000000"/>
                          <w:sz w:val="40"/>
                        </w:rPr>
                        <w:t xml:space="preserve">F THE </w:t>
                      </w:r>
                      <w:r>
                        <w:rPr>
                          <w:rFonts w:ascii="Avenir" w:hAnsi="Avenir" w:eastAsia="Avenir" w:cs="Avenir"/>
                          <w:color w:val="000000"/>
                          <w:sz w:val="40"/>
                        </w:rPr>
                        <w:t>LAKESIDE CAFE</w:t>
                      </w:r>
                    </w:p>
                  </w:txbxContent>
                </v:textbox>
                <w10:wrap type="square"/>
              </v:rect>
            </w:pict>
          </mc:Fallback>
        </mc:AlternateContent>
      </w:r>
      <w:r w:rsidR="00086D73">
        <w:rPr>
          <w:rFonts w:ascii="Avenir" w:hAnsi="Avenir" w:eastAsia="Avenir" w:cs="Avenir"/>
          <w:sz w:val="32"/>
          <w:szCs w:val="32"/>
        </w:rPr>
        <w:t>NEAREST EMERGENCY DEPARTMENT IS:</w:t>
      </w:r>
    </w:p>
    <w:p w:rsidR="009D051F" w:rsidRDefault="009D051F" w14:paraId="74DD3C38" w14:textId="54899551">
      <w:pPr>
        <w:rPr>
          <w:rFonts w:ascii="Avenir" w:hAnsi="Avenir" w:eastAsia="Avenir" w:cs="Avenir"/>
          <w:sz w:val="32"/>
          <w:szCs w:val="32"/>
        </w:rPr>
      </w:pPr>
    </w:p>
    <w:p w:rsidR="009D051F" w:rsidP="00EE133F" w:rsidRDefault="00EE133F" w14:paraId="665C26CE" w14:textId="6813B68E">
      <w:pPr>
        <w:ind w:left="2127"/>
        <w:rPr>
          <w:rFonts w:ascii="Avenir" w:hAnsi="Avenir" w:eastAsia="Avenir" w:cs="Avenir"/>
          <w:color w:val="222222"/>
          <w:sz w:val="32"/>
          <w:szCs w:val="32"/>
          <w:highlight w:val="white"/>
        </w:rPr>
      </w:pPr>
      <w:r>
        <w:rPr>
          <w:noProof/>
        </w:rPr>
        <w:drawing>
          <wp:anchor distT="0" distB="0" distL="114300" distR="114300" simplePos="0" relativeHeight="251662336" behindDoc="0" locked="0" layoutInCell="1" hidden="0" allowOverlap="1" wp14:anchorId="568F6E75" wp14:editId="13F1F6D0">
            <wp:simplePos x="0" y="0"/>
            <wp:positionH relativeFrom="column">
              <wp:posOffset>6629400</wp:posOffset>
            </wp:positionH>
            <wp:positionV relativeFrom="paragraph">
              <wp:posOffset>108585</wp:posOffset>
            </wp:positionV>
            <wp:extent cx="2171700" cy="199072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171700" cy="199072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5E6B3BD0" wp14:editId="27B03AF1">
                <wp:simplePos x="0" y="0"/>
                <wp:positionH relativeFrom="column">
                  <wp:posOffset>-114300</wp:posOffset>
                </wp:positionH>
                <wp:positionV relativeFrom="paragraph">
                  <wp:posOffset>41275</wp:posOffset>
                </wp:positionV>
                <wp:extent cx="1266825" cy="1266825"/>
                <wp:effectExtent l="0" t="0" r="0" b="0"/>
                <wp:wrapSquare wrapText="bothSides" distT="0" distB="0" distL="114300" distR="114300"/>
                <wp:docPr id="3" name="Cross 3"/>
                <wp:cNvGraphicFramePr/>
                <a:graphic xmlns:a="http://schemas.openxmlformats.org/drawingml/2006/main">
                  <a:graphicData uri="http://schemas.microsoft.com/office/word/2010/wordprocessingShape">
                    <wps:wsp>
                      <wps:cNvSpPr/>
                      <wps:spPr>
                        <a:xfrm>
                          <a:off x="0" y="0"/>
                          <a:ext cx="1266825" cy="1266825"/>
                        </a:xfrm>
                        <a:prstGeom prst="plus">
                          <a:avLst>
                            <a:gd name="adj" fmla="val 32407"/>
                          </a:avLst>
                        </a:prstGeom>
                        <a:solidFill>
                          <a:srgbClr val="008000"/>
                        </a:solidFill>
                        <a:ln w="9525" cap="flat" cmpd="sng">
                          <a:solidFill>
                            <a:srgbClr val="4A7DBA"/>
                          </a:solidFill>
                          <a:prstDash val="solid"/>
                          <a:round/>
                          <a:headEnd type="none" w="sm" len="sm"/>
                          <a:tailEnd type="none" w="sm" len="sm"/>
                        </a:ln>
                      </wps:spPr>
                      <wps:txbx>
                        <w:txbxContent>
                          <w:p w:rsidR="009D051F" w:rsidRDefault="009D051F" w14:paraId="1E9B2C50"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1" coordsize="21600,21600" o:spt="11" adj="5400" path="m@0,l@0@0,0@0,0@2@0@2@0,21600@1,21600@1@2,21600@2,21600@0@1@0@1,xe" w14:anchorId="5E6B3BD0">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5400,5400,16200,16200;10800,10800,10800,10800" gradientshapeok="t" o:connecttype="custom" o:connectlocs="@8,0;0,@9;@8,@7;@6,@9"/>
                <v:handles>
                  <v:h position="#0,topLeft" switch="" xrange="0,10800"/>
                </v:handles>
              </v:shapetype>
              <v:shape id="Cross 3" style="position:absolute;left:0;text-align:left;margin-left:-9pt;margin-top:3.25pt;width:99.75pt;height:9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green" strokecolor="#4a7dba" type="#_x0000_t11" adj="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">
                <v:stroke joinstyle="round" startarrowwidth="narrow" startarrowlength="short" endarrowwidth="narrow" endarrowlength="short"/>
                <v:textbox inset="2.53958mm,2.53958mm,2.53958mm,2.53958mm">
                  <w:txbxContent>
                    <w:p w:rsidR="009D051F" w:rsidRDefault="009D051F" w14:paraId="1E9B2C50" w14:textId="77777777">
                      <w:pPr>
                        <w:spacing w:after="0" w:line="240" w:lineRule="auto"/>
                        <w:textDirection w:val="btLr"/>
                      </w:pPr>
                    </w:p>
                  </w:txbxContent>
                </v:textbox>
                <w10:wrap type="square"/>
              </v:shape>
            </w:pict>
          </mc:Fallback>
        </mc:AlternateContent>
      </w:r>
      <w:r w:rsidR="00086D73">
        <w:rPr>
          <w:rFonts w:ascii="Avenir" w:hAnsi="Avenir" w:eastAsia="Avenir" w:cs="Avenir"/>
          <w:color w:val="222222"/>
          <w:sz w:val="32"/>
          <w:szCs w:val="32"/>
          <w:highlight w:val="white"/>
        </w:rPr>
        <w:t xml:space="preserve">Royal Stoke University Hospital, </w:t>
      </w:r>
    </w:p>
    <w:p w:rsidR="009D051F" w:rsidP="00EE133F" w:rsidRDefault="00086D73" w14:paraId="38C320E2" w14:textId="25667E9B">
      <w:pPr>
        <w:ind w:left="2127"/>
        <w:rPr>
          <w:rFonts w:ascii="Avenir" w:hAnsi="Avenir" w:eastAsia="Avenir" w:cs="Avenir"/>
          <w:color w:val="222222"/>
          <w:sz w:val="32"/>
          <w:szCs w:val="32"/>
          <w:highlight w:val="white"/>
        </w:rPr>
      </w:pPr>
      <w:r>
        <w:rPr>
          <w:rFonts w:ascii="Avenir" w:hAnsi="Avenir" w:eastAsia="Avenir" w:cs="Avenir"/>
          <w:color w:val="222222"/>
          <w:sz w:val="32"/>
          <w:szCs w:val="32"/>
          <w:highlight w:val="white"/>
        </w:rPr>
        <w:t xml:space="preserve">Newcastle Rd, Stoke-on-Trent </w:t>
      </w:r>
    </w:p>
    <w:p w:rsidR="009D051F" w:rsidP="00EE133F" w:rsidRDefault="00086D73" w14:paraId="30D13DDE" w14:textId="77777777">
      <w:pPr>
        <w:ind w:left="2127"/>
        <w:rPr>
          <w:rFonts w:ascii="Avenir" w:hAnsi="Avenir" w:eastAsia="Avenir" w:cs="Avenir"/>
          <w:color w:val="222222"/>
          <w:sz w:val="32"/>
          <w:szCs w:val="32"/>
          <w:highlight w:val="white"/>
        </w:rPr>
      </w:pPr>
      <w:r>
        <w:rPr>
          <w:rFonts w:ascii="Avenir" w:hAnsi="Avenir" w:eastAsia="Avenir" w:cs="Avenir"/>
          <w:color w:val="222222"/>
          <w:sz w:val="32"/>
          <w:szCs w:val="32"/>
          <w:highlight w:val="white"/>
        </w:rPr>
        <w:t>ST4 6QG</w:t>
      </w:r>
    </w:p>
    <w:p w:rsidR="009D051F" w:rsidP="00EE133F" w:rsidRDefault="00086D73" w14:paraId="663F373A" w14:textId="77777777">
      <w:pPr>
        <w:ind w:left="2127"/>
        <w:rPr>
          <w:rFonts w:ascii="Avenir" w:hAnsi="Avenir" w:eastAsia="Avenir" w:cs="Avenir"/>
          <w:sz w:val="32"/>
          <w:szCs w:val="32"/>
        </w:rPr>
      </w:pPr>
      <w:r>
        <w:rPr>
          <w:rFonts w:ascii="Avenir" w:hAnsi="Avenir" w:eastAsia="Avenir" w:cs="Avenir"/>
          <w:color w:val="222222"/>
          <w:sz w:val="32"/>
          <w:szCs w:val="32"/>
          <w:highlight w:val="white"/>
        </w:rPr>
        <w:t xml:space="preserve">Tel  01782 715444  </w:t>
      </w:r>
      <w:r>
        <w:rPr>
          <w:rFonts w:ascii="Avenir" w:hAnsi="Avenir" w:eastAsia="Avenir" w:cs="Avenir"/>
          <w:b/>
          <w:color w:val="222222"/>
          <w:sz w:val="32"/>
          <w:szCs w:val="32"/>
        </w:rPr>
        <w:t> </w:t>
      </w:r>
    </w:p>
    <w:p w:rsidR="009D051F" w:rsidRDefault="009D051F" w14:paraId="22369426" w14:textId="261C8A7E">
      <w:pPr>
        <w:rPr>
          <w:rFonts w:ascii="Avenir" w:hAnsi="Avenir" w:eastAsia="Avenir" w:cs="Avenir"/>
          <w:sz w:val="40"/>
          <w:szCs w:val="40"/>
        </w:rPr>
      </w:pPr>
    </w:p>
    <w:p w:rsidR="009D051F" w:rsidP="00EE133F" w:rsidRDefault="00EE133F" w14:paraId="22DE34BF" w14:textId="6ACAB24F">
      <w:pPr>
        <w:pStyle w:val="Heading1"/>
      </w:pPr>
      <w:bookmarkStart w:name="_Toc194858731" w:id="42"/>
      <w:r>
        <w:lastRenderedPageBreak/>
        <w:t>Appendix 3 – Course Map</w:t>
      </w:r>
      <w:bookmarkEnd w:id="42"/>
    </w:p>
    <w:p w:rsidR="0046143A" w:rsidP="0046143A" w:rsidRDefault="0046143A" w14:paraId="79227756" w14:textId="77777777"/>
    <w:p w:rsidRPr="00F879F3" w:rsidR="00F879F3" w:rsidP="00F879F3" w:rsidRDefault="002E6FD9" w14:paraId="5D35D2D4" w14:textId="62E57981">
      <w:r>
        <w:rPr>
          <w:noProof/>
        </w:rPr>
        <w:drawing>
          <wp:inline distT="0" distB="0" distL="0" distR="0" wp14:anchorId="5F4A4452" wp14:editId="2FC02131">
            <wp:extent cx="9760787" cy="50716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0715" cy="5087219"/>
                    </a:xfrm>
                    <a:prstGeom prst="rect">
                      <a:avLst/>
                    </a:prstGeom>
                    <a:noFill/>
                  </pic:spPr>
                </pic:pic>
              </a:graphicData>
            </a:graphic>
          </wp:inline>
        </w:drawing>
      </w:r>
    </w:p>
    <w:sectPr w:rsidRPr="00F879F3" w:rsidR="00F879F3" w:rsidSect="004424D1">
      <w:type w:val="continuous"/>
      <w:pgSz w:w="16838" w:h="11906" w:orient="landscape"/>
      <w:pgMar w:top="1135" w:right="1245" w:bottom="720"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1ACB" w:rsidRDefault="00511ACB" w14:paraId="64A95D54" w14:textId="77777777">
      <w:pPr>
        <w:spacing w:after="0" w:line="240" w:lineRule="auto"/>
      </w:pPr>
      <w:r>
        <w:separator/>
      </w:r>
    </w:p>
  </w:endnote>
  <w:endnote w:type="continuationSeparator" w:id="0">
    <w:p w:rsidR="00511ACB" w:rsidRDefault="00511ACB" w14:paraId="340D76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venir">
    <w:altName w:val="Calibri"/>
    <w:charset w:val="00"/>
    <w:family w:val="auto"/>
    <w:pitch w:val="default"/>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51F" w:rsidRDefault="00086D73" w14:paraId="7D2A6843" w14:textId="77777777">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35783D">
      <w:rPr>
        <w:noProof/>
        <w:color w:val="000000"/>
      </w:rPr>
      <w:t>1</w:t>
    </w:r>
    <w:r>
      <w:rPr>
        <w:color w:val="000000"/>
      </w:rPr>
      <w:fldChar w:fldCharType="end"/>
    </w:r>
  </w:p>
  <w:p w:rsidR="009D051F" w:rsidRDefault="009D051F" w14:paraId="5EEEDE87"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1ACB" w:rsidRDefault="00511ACB" w14:paraId="0A720174" w14:textId="77777777">
      <w:pPr>
        <w:spacing w:after="0" w:line="240" w:lineRule="auto"/>
      </w:pPr>
      <w:r>
        <w:separator/>
      </w:r>
    </w:p>
  </w:footnote>
  <w:footnote w:type="continuationSeparator" w:id="0">
    <w:p w:rsidR="00511ACB" w:rsidRDefault="00511ACB" w14:paraId="08CEF051" w14:textId="77777777">
      <w:pPr>
        <w:spacing w:after="0" w:line="240" w:lineRule="auto"/>
      </w:pPr>
      <w:r>
        <w:continuationSeparator/>
      </w:r>
    </w:p>
  </w:footnote>
  <w:footnote w:id="1">
    <w:p w:rsidR="00D246C9" w:rsidRDefault="00D246C9" w14:paraId="082CE122" w14:textId="400C6C35">
      <w:pPr>
        <w:pStyle w:val="FootnoteText"/>
      </w:pPr>
      <w:r>
        <w:rPr>
          <w:rStyle w:val="FootnoteReference"/>
        </w:rPr>
        <w:footnoteRef/>
      </w:r>
      <w:r>
        <w:t xml:space="preserve"> </w:t>
      </w:r>
      <w:r w:rsidR="0029171F">
        <w:t xml:space="preserve">British Rules of Racing - </w:t>
      </w:r>
      <w:r w:rsidRPr="00D246C9">
        <w:t>https://www.britishrowing.org/wp-content/uploads/2024/03/2024-British-Rowing-Rules-of-Racing-V1.pdf</w:t>
      </w:r>
    </w:p>
  </w:footnote>
  <w:footnote w:id="2">
    <w:p w:rsidR="0029171F" w:rsidRDefault="0029171F" w14:paraId="3FB8FFEB" w14:textId="71E7774F">
      <w:pPr>
        <w:pStyle w:val="FootnoteText"/>
      </w:pPr>
      <w:r>
        <w:rPr>
          <w:rStyle w:val="FootnoteReference"/>
        </w:rPr>
        <w:footnoteRef/>
      </w:r>
      <w:r>
        <w:t xml:space="preserve"> RowSafe - </w:t>
      </w:r>
      <w:r w:rsidRPr="0029171F">
        <w:t>https://www.britishrowing.org/wp-content/uploads/2024/04/2024-RowSafe-British-Rowing.pdf</w:t>
      </w:r>
    </w:p>
  </w:footnote>
  <w:footnote w:id="3">
    <w:p w:rsidR="00593D89" w:rsidRDefault="00593D89" w14:paraId="7D654A91" w14:textId="418A1E4B">
      <w:pPr>
        <w:pStyle w:val="FootnoteText"/>
      </w:pPr>
      <w:r>
        <w:rPr>
          <w:rStyle w:val="FootnoteReference"/>
        </w:rPr>
        <w:footnoteRef/>
      </w:r>
      <w:r>
        <w:t xml:space="preserve"> </w:t>
      </w:r>
      <w:r w:rsidRPr="00593D89">
        <w:t>https://www.britishrowing.org/wp-content/uploads/2017/04/Adaptive-Rowing-Safety-Guidance-For-Event-Organisers-2.pdf</w:t>
      </w:r>
    </w:p>
  </w:footnote>
</w:footnotes>
</file>

<file path=word/intelligence2.xml><?xml version="1.0" encoding="utf-8"?>
<int2:intelligence xmlns:int2="http://schemas.microsoft.com/office/intelligence/2020/intelligence">
  <int2:observations>
    <int2:textHash int2:hashCode="Y48dDEXIl6X13g" int2:id="0ui3YRuZ">
      <int2:state int2:type="spell" int2:value="Rejected"/>
    </int2:textHash>
    <int2:textHash int2:hashCode="fvNaMFydvU0S53" int2:id="Jqm9AC6z">
      <int2:state int2:type="spell" int2:value="Rejected"/>
    </int2:textHash>
    <int2:textHash int2:hashCode="IaFeCb20nWHyDA" int2:id="YEolOkvc">
      <int2:state int2:type="spell" int2:value="Rejected"/>
    </int2:textHash>
    <int2:textHash int2:hashCode="hmFEbTNhkxK3jp" int2:id="QYYGfDLi">
      <int2:state int2:type="spell" int2:value="Rejected"/>
    </int2:textHash>
    <int2:bookmark int2:bookmarkName="_Int_q5s1e7R7" int2:invalidationBookmarkName="" int2:hashCode="SZOnEu9rBT++AB" int2:id="brYoAP5z">
      <int2:state int2:type="spell"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961"/>
    <w:multiLevelType w:val="multilevel"/>
    <w:tmpl w:val="BD2A65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243066E"/>
    <w:multiLevelType w:val="multilevel"/>
    <w:tmpl w:val="9EEA23B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61F0965"/>
    <w:multiLevelType w:val="multilevel"/>
    <w:tmpl w:val="562E736E"/>
    <w:lvl w:ilvl="0">
      <w:start w:val="1"/>
      <w:numFmt w:val="bullet"/>
      <w:lvlText w:val="●"/>
      <w:lvlJc w:val="left"/>
      <w:pPr>
        <w:ind w:left="1800" w:hanging="360"/>
      </w:pPr>
      <w:rPr>
        <w:rFonts w:ascii="Noto Sans Symbols" w:hAnsi="Noto Sans Symbols" w:eastAsia="Noto Sans Symbols" w:cs="Noto Sans Symbols"/>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3" w15:restartNumberingAfterBreak="0">
    <w:nsid w:val="07A74AB2"/>
    <w:multiLevelType w:val="multilevel"/>
    <w:tmpl w:val="8F82EE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1825C8C"/>
    <w:multiLevelType w:val="multilevel"/>
    <w:tmpl w:val="798EBF72"/>
    <w:lvl w:ilvl="0">
      <w:start w:val="1"/>
      <w:numFmt w:val="bullet"/>
      <w:lvlText w:val="●"/>
      <w:lvlJc w:val="left"/>
      <w:pPr>
        <w:ind w:left="1440" w:hanging="720"/>
      </w:pPr>
      <w:rPr>
        <w:rFonts w:ascii="Noto Sans Symbols" w:hAnsi="Noto Sans Symbols" w:eastAsia="Noto Sans Symbols" w:cs="Noto Sans Symbols"/>
      </w:rPr>
    </w:lvl>
    <w:lvl w:ilvl="1">
      <w:start w:val="1"/>
      <w:numFmt w:val="bullet"/>
      <w:lvlText w:val="●"/>
      <w:lvlJc w:val="left"/>
      <w:pPr>
        <w:ind w:left="2160" w:hanging="720"/>
      </w:pPr>
      <w:rPr>
        <w:rFonts w:ascii="Noto Sans Symbols" w:hAnsi="Noto Sans Symbols" w:eastAsia="Noto Sans Symbols" w:cs="Noto Sans Symbols"/>
      </w:rPr>
    </w:lvl>
    <w:lvl w:ilvl="2">
      <w:start w:val="1"/>
      <w:numFmt w:val="decimal"/>
      <w:lvlText w:val="●.●.%3"/>
      <w:lvlJc w:val="left"/>
      <w:pPr>
        <w:ind w:left="2880" w:hanging="720"/>
      </w:pPr>
    </w:lvl>
    <w:lvl w:ilvl="3">
      <w:start w:val="1"/>
      <w:numFmt w:val="decimal"/>
      <w:lvlText w:val="●.●.%3.%4"/>
      <w:lvlJc w:val="left"/>
      <w:pPr>
        <w:ind w:left="3600" w:hanging="720"/>
      </w:pPr>
    </w:lvl>
    <w:lvl w:ilvl="4">
      <w:start w:val="1"/>
      <w:numFmt w:val="decimal"/>
      <w:lvlText w:val="●.●.%3.%4.%5"/>
      <w:lvlJc w:val="left"/>
      <w:pPr>
        <w:ind w:left="4320" w:hanging="720"/>
      </w:pPr>
    </w:lvl>
    <w:lvl w:ilvl="5">
      <w:start w:val="1"/>
      <w:numFmt w:val="decimal"/>
      <w:lvlText w:val="●.●.%3.%4.%5.%6"/>
      <w:lvlJc w:val="left"/>
      <w:pPr>
        <w:ind w:left="5400" w:hanging="1080"/>
      </w:pPr>
    </w:lvl>
    <w:lvl w:ilvl="6">
      <w:start w:val="1"/>
      <w:numFmt w:val="decimal"/>
      <w:lvlText w:val="●.●.%3.%4.%5.%6.%7"/>
      <w:lvlJc w:val="left"/>
      <w:pPr>
        <w:ind w:left="6120" w:hanging="1080"/>
      </w:pPr>
    </w:lvl>
    <w:lvl w:ilvl="7">
      <w:start w:val="1"/>
      <w:numFmt w:val="decimal"/>
      <w:lvlText w:val="●.●.%3.%4.%5.%6.%7.%8"/>
      <w:lvlJc w:val="left"/>
      <w:pPr>
        <w:ind w:left="7200" w:hanging="1440"/>
      </w:pPr>
    </w:lvl>
    <w:lvl w:ilvl="8">
      <w:start w:val="1"/>
      <w:numFmt w:val="decimal"/>
      <w:lvlText w:val="●.●.%3.%4.%5.%6.%7.%8.%9"/>
      <w:lvlJc w:val="left"/>
      <w:pPr>
        <w:ind w:left="7920" w:hanging="1440"/>
      </w:pPr>
    </w:lvl>
  </w:abstractNum>
  <w:abstractNum w:abstractNumId="5" w15:restartNumberingAfterBreak="0">
    <w:nsid w:val="12CC615E"/>
    <w:multiLevelType w:val="multilevel"/>
    <w:tmpl w:val="528AD0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13334817"/>
    <w:multiLevelType w:val="multilevel"/>
    <w:tmpl w:val="C726B6F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3E4363C"/>
    <w:multiLevelType w:val="hybridMultilevel"/>
    <w:tmpl w:val="A7FCD7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43C655F"/>
    <w:multiLevelType w:val="hybridMultilevel"/>
    <w:tmpl w:val="A8925680"/>
    <w:lvl w:ilvl="0" w:tplc="C216827A">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D0C33"/>
    <w:multiLevelType w:val="hybridMultilevel"/>
    <w:tmpl w:val="60F27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E6470"/>
    <w:multiLevelType w:val="multilevel"/>
    <w:tmpl w:val="AEF0C598"/>
    <w:lvl w:ilvl="0">
      <w:start w:val="1"/>
      <w:numFmt w:val="bullet"/>
      <w:lvlText w:val="●"/>
      <w:lvlJc w:val="left"/>
      <w:pPr>
        <w:ind w:left="1800" w:hanging="360"/>
      </w:pPr>
      <w:rPr>
        <w:rFonts w:ascii="Noto Sans Symbols" w:hAnsi="Noto Sans Symbols" w:eastAsia="Noto Sans Symbols" w:cs="Noto Sans Symbols"/>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11" w15:restartNumberingAfterBreak="0">
    <w:nsid w:val="33E5149A"/>
    <w:multiLevelType w:val="multilevel"/>
    <w:tmpl w:val="FD4E52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3FD29AE"/>
    <w:multiLevelType w:val="multilevel"/>
    <w:tmpl w:val="4594C4CA"/>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7660A69"/>
    <w:multiLevelType w:val="multilevel"/>
    <w:tmpl w:val="05CCA60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4" w15:restartNumberingAfterBreak="0">
    <w:nsid w:val="3D3D020A"/>
    <w:multiLevelType w:val="hybridMultilevel"/>
    <w:tmpl w:val="F716903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3DC72F44"/>
    <w:multiLevelType w:val="hybridMultilevel"/>
    <w:tmpl w:val="BAD8A0E4"/>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144AA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A8E411D"/>
    <w:multiLevelType w:val="hybridMultilevel"/>
    <w:tmpl w:val="755003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14855A6"/>
    <w:multiLevelType w:val="multilevel"/>
    <w:tmpl w:val="317479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67CF3988"/>
    <w:multiLevelType w:val="multilevel"/>
    <w:tmpl w:val="C11CC0D4"/>
    <w:lvl w:ilvl="0">
      <w:start w:val="1"/>
      <w:numFmt w:val="bullet"/>
      <w:lvlText w:val="•"/>
      <w:lvlJc w:val="left"/>
      <w:pPr>
        <w:ind w:left="1800" w:hanging="360"/>
      </w:pPr>
      <w:rPr>
        <w:rFonts w:ascii="Calibri" w:hAnsi="Calibri" w:eastAsia="Calibri" w:cs="Calibri"/>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20" w15:restartNumberingAfterBreak="0">
    <w:nsid w:val="6A3A02DA"/>
    <w:multiLevelType w:val="multilevel"/>
    <w:tmpl w:val="29D8A75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AE1157B"/>
    <w:multiLevelType w:val="multilevel"/>
    <w:tmpl w:val="7D326136"/>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2" w15:restartNumberingAfterBreak="0">
    <w:nsid w:val="707A3BD4"/>
    <w:multiLevelType w:val="multilevel"/>
    <w:tmpl w:val="D71269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76DF121F"/>
    <w:multiLevelType w:val="hybridMultilevel"/>
    <w:tmpl w:val="C52A8A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7474299"/>
    <w:multiLevelType w:val="multilevel"/>
    <w:tmpl w:val="36E07F20"/>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num w:numId="1" w16cid:durableId="1867794879">
    <w:abstractNumId w:val="5"/>
  </w:num>
  <w:num w:numId="2" w16cid:durableId="1398626338">
    <w:abstractNumId w:val="10"/>
  </w:num>
  <w:num w:numId="3" w16cid:durableId="61682793">
    <w:abstractNumId w:val="2"/>
  </w:num>
  <w:num w:numId="4" w16cid:durableId="1569028868">
    <w:abstractNumId w:val="21"/>
  </w:num>
  <w:num w:numId="5" w16cid:durableId="1423064560">
    <w:abstractNumId w:val="19"/>
  </w:num>
  <w:num w:numId="6" w16cid:durableId="19473114">
    <w:abstractNumId w:val="0"/>
  </w:num>
  <w:num w:numId="7" w16cid:durableId="606548727">
    <w:abstractNumId w:val="4"/>
  </w:num>
  <w:num w:numId="8" w16cid:durableId="443573986">
    <w:abstractNumId w:val="3"/>
  </w:num>
  <w:num w:numId="9" w16cid:durableId="1687364240">
    <w:abstractNumId w:val="24"/>
  </w:num>
  <w:num w:numId="10" w16cid:durableId="1134984766">
    <w:abstractNumId w:val="13"/>
  </w:num>
  <w:num w:numId="11" w16cid:durableId="1231236147">
    <w:abstractNumId w:val="6"/>
  </w:num>
  <w:num w:numId="12" w16cid:durableId="2043479139">
    <w:abstractNumId w:val="18"/>
  </w:num>
  <w:num w:numId="13" w16cid:durableId="537165364">
    <w:abstractNumId w:val="12"/>
  </w:num>
  <w:num w:numId="14" w16cid:durableId="539636120">
    <w:abstractNumId w:val="1"/>
  </w:num>
  <w:num w:numId="15" w16cid:durableId="1022708053">
    <w:abstractNumId w:val="11"/>
  </w:num>
  <w:num w:numId="16" w16cid:durableId="870191698">
    <w:abstractNumId w:val="22"/>
  </w:num>
  <w:num w:numId="17" w16cid:durableId="1224293512">
    <w:abstractNumId w:val="20"/>
  </w:num>
  <w:num w:numId="18" w16cid:durableId="1361468412">
    <w:abstractNumId w:val="7"/>
  </w:num>
  <w:num w:numId="19" w16cid:durableId="1690910837">
    <w:abstractNumId w:val="9"/>
  </w:num>
  <w:num w:numId="20" w16cid:durableId="2053532217">
    <w:abstractNumId w:val="15"/>
  </w:num>
  <w:num w:numId="21" w16cid:durableId="300120048">
    <w:abstractNumId w:val="23"/>
  </w:num>
  <w:num w:numId="22" w16cid:durableId="1381245631">
    <w:abstractNumId w:val="16"/>
  </w:num>
  <w:num w:numId="23" w16cid:durableId="757138933">
    <w:abstractNumId w:val="8"/>
  </w:num>
  <w:num w:numId="24" w16cid:durableId="569073488">
    <w:abstractNumId w:val="17"/>
  </w:num>
  <w:num w:numId="25" w16cid:durableId="6093608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51F"/>
    <w:rsid w:val="00000451"/>
    <w:rsid w:val="00031306"/>
    <w:rsid w:val="0003562C"/>
    <w:rsid w:val="00044E29"/>
    <w:rsid w:val="00086D73"/>
    <w:rsid w:val="000A2830"/>
    <w:rsid w:val="000D31D7"/>
    <w:rsid w:val="000E0139"/>
    <w:rsid w:val="000E6BC8"/>
    <w:rsid w:val="000E71E4"/>
    <w:rsid w:val="000F705F"/>
    <w:rsid w:val="000F745D"/>
    <w:rsid w:val="00102A7D"/>
    <w:rsid w:val="00173033"/>
    <w:rsid w:val="00173879"/>
    <w:rsid w:val="001779CC"/>
    <w:rsid w:val="00191472"/>
    <w:rsid w:val="001927BF"/>
    <w:rsid w:val="001D1C65"/>
    <w:rsid w:val="001D57E2"/>
    <w:rsid w:val="00222AED"/>
    <w:rsid w:val="00245705"/>
    <w:rsid w:val="00245A36"/>
    <w:rsid w:val="00275630"/>
    <w:rsid w:val="00287C00"/>
    <w:rsid w:val="0029171F"/>
    <w:rsid w:val="002A42E6"/>
    <w:rsid w:val="002D1C8F"/>
    <w:rsid w:val="002E6FD9"/>
    <w:rsid w:val="002F1B72"/>
    <w:rsid w:val="002F2C19"/>
    <w:rsid w:val="00301328"/>
    <w:rsid w:val="00337F4B"/>
    <w:rsid w:val="00343313"/>
    <w:rsid w:val="00352599"/>
    <w:rsid w:val="0035783D"/>
    <w:rsid w:val="00361093"/>
    <w:rsid w:val="003660E1"/>
    <w:rsid w:val="00384F47"/>
    <w:rsid w:val="003B24B9"/>
    <w:rsid w:val="003C62F4"/>
    <w:rsid w:val="003D531A"/>
    <w:rsid w:val="003E0915"/>
    <w:rsid w:val="003F3AA6"/>
    <w:rsid w:val="00401F2A"/>
    <w:rsid w:val="004424D1"/>
    <w:rsid w:val="0046143A"/>
    <w:rsid w:val="0046496D"/>
    <w:rsid w:val="00487DE8"/>
    <w:rsid w:val="005115B1"/>
    <w:rsid w:val="00511ACB"/>
    <w:rsid w:val="005878CE"/>
    <w:rsid w:val="00593D89"/>
    <w:rsid w:val="00596823"/>
    <w:rsid w:val="005B4D24"/>
    <w:rsid w:val="005B5536"/>
    <w:rsid w:val="005C33E4"/>
    <w:rsid w:val="005D3EC8"/>
    <w:rsid w:val="0062552D"/>
    <w:rsid w:val="00636A99"/>
    <w:rsid w:val="0065085D"/>
    <w:rsid w:val="00653F97"/>
    <w:rsid w:val="0068271E"/>
    <w:rsid w:val="006B0501"/>
    <w:rsid w:val="006B77C4"/>
    <w:rsid w:val="006D18D5"/>
    <w:rsid w:val="006E3FC6"/>
    <w:rsid w:val="006E6D35"/>
    <w:rsid w:val="006F1917"/>
    <w:rsid w:val="006F7D9D"/>
    <w:rsid w:val="007274CD"/>
    <w:rsid w:val="00735461"/>
    <w:rsid w:val="00744D48"/>
    <w:rsid w:val="00753A47"/>
    <w:rsid w:val="00762038"/>
    <w:rsid w:val="0077081E"/>
    <w:rsid w:val="0079715B"/>
    <w:rsid w:val="007B5267"/>
    <w:rsid w:val="007F51DC"/>
    <w:rsid w:val="007F7782"/>
    <w:rsid w:val="00845723"/>
    <w:rsid w:val="00850EB5"/>
    <w:rsid w:val="00857F7F"/>
    <w:rsid w:val="0088434B"/>
    <w:rsid w:val="008A330C"/>
    <w:rsid w:val="008B3D4C"/>
    <w:rsid w:val="008C09B1"/>
    <w:rsid w:val="008C68E5"/>
    <w:rsid w:val="008D11EF"/>
    <w:rsid w:val="00901AAF"/>
    <w:rsid w:val="00901EC5"/>
    <w:rsid w:val="00914E74"/>
    <w:rsid w:val="009512C2"/>
    <w:rsid w:val="00951DA9"/>
    <w:rsid w:val="00963CD3"/>
    <w:rsid w:val="00964DD2"/>
    <w:rsid w:val="00976D95"/>
    <w:rsid w:val="00985644"/>
    <w:rsid w:val="00987A59"/>
    <w:rsid w:val="009C4DC4"/>
    <w:rsid w:val="009D051F"/>
    <w:rsid w:val="00A461DB"/>
    <w:rsid w:val="00A672C9"/>
    <w:rsid w:val="00A702C9"/>
    <w:rsid w:val="00A86C24"/>
    <w:rsid w:val="00AE77CB"/>
    <w:rsid w:val="00AF58F0"/>
    <w:rsid w:val="00B12309"/>
    <w:rsid w:val="00B3186A"/>
    <w:rsid w:val="00B51B3E"/>
    <w:rsid w:val="00B543E5"/>
    <w:rsid w:val="00B56C99"/>
    <w:rsid w:val="00B70F23"/>
    <w:rsid w:val="00B9089C"/>
    <w:rsid w:val="00BA2ED6"/>
    <w:rsid w:val="00BA6788"/>
    <w:rsid w:val="00BC0824"/>
    <w:rsid w:val="00BC6ECC"/>
    <w:rsid w:val="00C47DB2"/>
    <w:rsid w:val="00C705C3"/>
    <w:rsid w:val="00CA3F61"/>
    <w:rsid w:val="00CB6C85"/>
    <w:rsid w:val="00CC5594"/>
    <w:rsid w:val="00CF2483"/>
    <w:rsid w:val="00CF7431"/>
    <w:rsid w:val="00D05CCE"/>
    <w:rsid w:val="00D164DB"/>
    <w:rsid w:val="00D17DDB"/>
    <w:rsid w:val="00D246C9"/>
    <w:rsid w:val="00D26B14"/>
    <w:rsid w:val="00D42C8C"/>
    <w:rsid w:val="00D4302C"/>
    <w:rsid w:val="00D44447"/>
    <w:rsid w:val="00D62DB8"/>
    <w:rsid w:val="00D63278"/>
    <w:rsid w:val="00D646DD"/>
    <w:rsid w:val="00DA77D8"/>
    <w:rsid w:val="00DB7079"/>
    <w:rsid w:val="00DE087A"/>
    <w:rsid w:val="00E17B7F"/>
    <w:rsid w:val="00E45711"/>
    <w:rsid w:val="00E57AE5"/>
    <w:rsid w:val="00E61B11"/>
    <w:rsid w:val="00E711AA"/>
    <w:rsid w:val="00E83E97"/>
    <w:rsid w:val="00E959DA"/>
    <w:rsid w:val="00EB7565"/>
    <w:rsid w:val="00EE133F"/>
    <w:rsid w:val="00EF785F"/>
    <w:rsid w:val="00F170D7"/>
    <w:rsid w:val="00F35345"/>
    <w:rsid w:val="00F45FEA"/>
    <w:rsid w:val="00F469F8"/>
    <w:rsid w:val="00F61AE6"/>
    <w:rsid w:val="00F70F30"/>
    <w:rsid w:val="00F77650"/>
    <w:rsid w:val="00F879F3"/>
    <w:rsid w:val="00F915B0"/>
    <w:rsid w:val="00F97B4B"/>
    <w:rsid w:val="00FB7CEE"/>
    <w:rsid w:val="00FC07FE"/>
    <w:rsid w:val="00FC331C"/>
    <w:rsid w:val="00FC55EE"/>
    <w:rsid w:val="00FC7718"/>
    <w:rsid w:val="00FD1772"/>
    <w:rsid w:val="00FD4230"/>
    <w:rsid w:val="00FD4F4C"/>
    <w:rsid w:val="00FF3180"/>
    <w:rsid w:val="00FF345E"/>
    <w:rsid w:val="00FF5E7B"/>
    <w:rsid w:val="0429573D"/>
    <w:rsid w:val="0A501E42"/>
    <w:rsid w:val="0BB6F042"/>
    <w:rsid w:val="0EFAAA3A"/>
    <w:rsid w:val="0EFD1AF2"/>
    <w:rsid w:val="122073D9"/>
    <w:rsid w:val="154E1844"/>
    <w:rsid w:val="1A8EBFDF"/>
    <w:rsid w:val="1E56910D"/>
    <w:rsid w:val="20ECD16F"/>
    <w:rsid w:val="218165DA"/>
    <w:rsid w:val="25C284A8"/>
    <w:rsid w:val="2921D5D9"/>
    <w:rsid w:val="29D972A0"/>
    <w:rsid w:val="2B1155BE"/>
    <w:rsid w:val="2CE33814"/>
    <w:rsid w:val="2EA29B16"/>
    <w:rsid w:val="32699B4C"/>
    <w:rsid w:val="349172E1"/>
    <w:rsid w:val="39F7C8B6"/>
    <w:rsid w:val="3E6BF31A"/>
    <w:rsid w:val="40CD1F74"/>
    <w:rsid w:val="43D1F803"/>
    <w:rsid w:val="469E54E0"/>
    <w:rsid w:val="4AC00F43"/>
    <w:rsid w:val="4B2AA634"/>
    <w:rsid w:val="4BCAA05C"/>
    <w:rsid w:val="4CA0500F"/>
    <w:rsid w:val="4FF9C93B"/>
    <w:rsid w:val="50CAE315"/>
    <w:rsid w:val="5302761E"/>
    <w:rsid w:val="5717A77D"/>
    <w:rsid w:val="596679F1"/>
    <w:rsid w:val="5B13CCE1"/>
    <w:rsid w:val="5D9CE3C1"/>
    <w:rsid w:val="6105513A"/>
    <w:rsid w:val="63302F9E"/>
    <w:rsid w:val="63CA016E"/>
    <w:rsid w:val="64910DBA"/>
    <w:rsid w:val="650E3522"/>
    <w:rsid w:val="660D9271"/>
    <w:rsid w:val="6CE29842"/>
    <w:rsid w:val="7061DDD7"/>
    <w:rsid w:val="713E17DC"/>
    <w:rsid w:val="7171A5CD"/>
    <w:rsid w:val="72A64886"/>
    <w:rsid w:val="72ED1F2A"/>
    <w:rsid w:val="772E3234"/>
    <w:rsid w:val="7DF334B3"/>
    <w:rsid w:val="7E41E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64BAB"/>
  <w15:docId w15:val="{EECAB74A-312E-4DCD-B8FF-EF0E919F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numPr>
        <w:numId w:val="22"/>
      </w:numPr>
      <w:spacing w:before="480" w:after="0"/>
      <w:outlineLvl w:val="0"/>
    </w:pPr>
    <w:rPr>
      <w:rFonts w:ascii="Arial" w:hAnsi="Arial" w:eastAsia="Arial" w:cs="Arial"/>
      <w:b/>
      <w:color w:val="366091"/>
      <w:sz w:val="52"/>
      <w:szCs w:val="52"/>
    </w:rPr>
  </w:style>
  <w:style w:type="paragraph" w:styleId="Heading2">
    <w:name w:val="heading 2"/>
    <w:basedOn w:val="Normal"/>
    <w:next w:val="Normal"/>
    <w:uiPriority w:val="9"/>
    <w:unhideWhenUsed/>
    <w:qFormat/>
    <w:pPr>
      <w:keepNext/>
      <w:keepLines/>
      <w:numPr>
        <w:ilvl w:val="1"/>
        <w:numId w:val="22"/>
      </w:numPr>
      <w:spacing w:before="200" w:after="0"/>
      <w:outlineLvl w:val="1"/>
    </w:pPr>
    <w:rPr>
      <w:rFonts w:ascii="Arial" w:hAnsi="Arial" w:eastAsia="Arial" w:cs="Arial"/>
      <w:b/>
      <w:color w:val="4F81BD"/>
      <w:sz w:val="32"/>
      <w:szCs w:val="32"/>
    </w:rPr>
  </w:style>
  <w:style w:type="paragraph" w:styleId="Heading3">
    <w:name w:val="heading 3"/>
    <w:basedOn w:val="Normal"/>
    <w:next w:val="Normal"/>
    <w:uiPriority w:val="9"/>
    <w:unhideWhenUsed/>
    <w:qFormat/>
    <w:pPr>
      <w:keepNext/>
      <w:keepLines/>
      <w:numPr>
        <w:ilvl w:val="2"/>
        <w:numId w:val="22"/>
      </w:numPr>
      <w:spacing w:before="200" w:after="0"/>
      <w:outlineLvl w:val="2"/>
    </w:pPr>
    <w:rPr>
      <w:rFonts w:ascii="Arial" w:hAnsi="Arial" w:eastAsia="Arial" w:cs="Arial"/>
      <w:b/>
      <w:color w:val="4F81BD"/>
    </w:rPr>
  </w:style>
  <w:style w:type="paragraph" w:styleId="Heading4">
    <w:name w:val="heading 4"/>
    <w:basedOn w:val="Normal"/>
    <w:next w:val="Normal"/>
    <w:uiPriority w:val="9"/>
    <w:semiHidden/>
    <w:unhideWhenUsed/>
    <w:qFormat/>
    <w:pPr>
      <w:keepNext/>
      <w:keepLines/>
      <w:numPr>
        <w:ilvl w:val="3"/>
        <w:numId w:val="22"/>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22"/>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22"/>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D646DD"/>
    <w:pPr>
      <w:keepNext/>
      <w:keepLines/>
      <w:numPr>
        <w:ilvl w:val="6"/>
        <w:numId w:val="22"/>
      </w:numPr>
      <w:spacing w:before="40" w:after="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D646DD"/>
    <w:pPr>
      <w:keepNext/>
      <w:keepLines/>
      <w:numPr>
        <w:ilvl w:val="7"/>
        <w:numId w:val="22"/>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6DD"/>
    <w:pPr>
      <w:keepNext/>
      <w:keepLines/>
      <w:numPr>
        <w:ilvl w:val="8"/>
        <w:numId w:val="2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TOC1">
    <w:name w:val="toc 1"/>
    <w:basedOn w:val="Normal"/>
    <w:next w:val="Normal"/>
    <w:autoRedefine/>
    <w:uiPriority w:val="39"/>
    <w:unhideWhenUsed/>
    <w:rsid w:val="00D646DD"/>
    <w:pPr>
      <w:tabs>
        <w:tab w:val="right" w:pos="7603"/>
      </w:tabs>
      <w:spacing w:after="100"/>
    </w:pPr>
  </w:style>
  <w:style w:type="paragraph" w:styleId="TOC2">
    <w:name w:val="toc 2"/>
    <w:basedOn w:val="Normal"/>
    <w:next w:val="Normal"/>
    <w:autoRedefine/>
    <w:uiPriority w:val="39"/>
    <w:unhideWhenUsed/>
    <w:rsid w:val="00102A7D"/>
    <w:pPr>
      <w:spacing w:after="100"/>
      <w:ind w:left="220"/>
    </w:pPr>
  </w:style>
  <w:style w:type="paragraph" w:styleId="TOC3">
    <w:name w:val="toc 3"/>
    <w:basedOn w:val="Normal"/>
    <w:next w:val="Normal"/>
    <w:autoRedefine/>
    <w:uiPriority w:val="39"/>
    <w:unhideWhenUsed/>
    <w:rsid w:val="00102A7D"/>
    <w:pPr>
      <w:spacing w:after="100"/>
      <w:ind w:left="440"/>
    </w:pPr>
  </w:style>
  <w:style w:type="character" w:styleId="Hyperlink">
    <w:name w:val="Hyperlink"/>
    <w:basedOn w:val="DefaultParagraphFont"/>
    <w:uiPriority w:val="99"/>
    <w:unhideWhenUsed/>
    <w:rsid w:val="00102A7D"/>
    <w:rPr>
      <w:color w:val="0000FF" w:themeColor="hyperlink"/>
      <w:u w:val="single"/>
    </w:rPr>
  </w:style>
  <w:style w:type="paragraph" w:styleId="Revision">
    <w:name w:val="Revision"/>
    <w:hidden/>
    <w:uiPriority w:val="99"/>
    <w:semiHidden/>
    <w:rsid w:val="00901AAF"/>
    <w:pPr>
      <w:spacing w:after="0" w:line="240" w:lineRule="auto"/>
    </w:pPr>
  </w:style>
  <w:style w:type="paragraph" w:styleId="ListParagraph">
    <w:name w:val="List Paragraph"/>
    <w:basedOn w:val="Normal"/>
    <w:uiPriority w:val="34"/>
    <w:qFormat/>
    <w:rsid w:val="00384F47"/>
    <w:pPr>
      <w:ind w:left="720"/>
      <w:contextualSpacing/>
    </w:pPr>
  </w:style>
  <w:style w:type="character" w:styleId="Heading7Char" w:customStyle="1">
    <w:name w:val="Heading 7 Char"/>
    <w:basedOn w:val="DefaultParagraphFont"/>
    <w:link w:val="Heading7"/>
    <w:uiPriority w:val="9"/>
    <w:semiHidden/>
    <w:rsid w:val="00D646DD"/>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D646DD"/>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D646DD"/>
    <w:rPr>
      <w:rFonts w:asciiTheme="majorHAnsi" w:hAnsiTheme="majorHAnsi" w:eastAsiaTheme="majorEastAsia"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245A36"/>
    <w:rPr>
      <w:color w:val="605E5C"/>
      <w:shd w:val="clear" w:color="auto" w:fill="E1DFDD"/>
    </w:rPr>
  </w:style>
  <w:style w:type="character" w:styleId="FollowedHyperlink">
    <w:name w:val="FollowedHyperlink"/>
    <w:basedOn w:val="DefaultParagraphFont"/>
    <w:uiPriority w:val="99"/>
    <w:semiHidden/>
    <w:unhideWhenUsed/>
    <w:rsid w:val="00191472"/>
    <w:rPr>
      <w:color w:val="800080" w:themeColor="followedHyperlink"/>
      <w:u w:val="single"/>
    </w:rPr>
  </w:style>
  <w:style w:type="paragraph" w:styleId="FootnoteText">
    <w:name w:val="footnote text"/>
    <w:basedOn w:val="Normal"/>
    <w:link w:val="FootnoteTextChar"/>
    <w:uiPriority w:val="99"/>
    <w:semiHidden/>
    <w:unhideWhenUsed/>
    <w:rsid w:val="00D246C9"/>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246C9"/>
    <w:rPr>
      <w:sz w:val="20"/>
      <w:szCs w:val="20"/>
    </w:rPr>
  </w:style>
  <w:style w:type="character" w:styleId="FootnoteReference">
    <w:name w:val="footnote reference"/>
    <w:basedOn w:val="DefaultParagraphFont"/>
    <w:uiPriority w:val="99"/>
    <w:semiHidden/>
    <w:unhideWhenUsed/>
    <w:rsid w:val="00D246C9"/>
    <w:rPr>
      <w:vertAlign w:val="superscript"/>
    </w:rPr>
  </w:style>
  <w:style w:type="paragraph" w:styleId="NormalWeb">
    <w:name w:val="Normal (Web)"/>
    <w:basedOn w:val="Normal"/>
    <w:uiPriority w:val="99"/>
    <w:unhideWhenUsed/>
    <w:rsid w:val="001927BF"/>
    <w:pPr>
      <w:spacing w:before="100" w:beforeAutospacing="1" w:after="100" w:afterAutospacing="1" w:line="240" w:lineRule="auto"/>
    </w:pPr>
    <w:rPr>
      <w:rFonts w:ascii="Times New Roman" w:hAnsi="Times New Roman" w:eastAsia="Times New Roman" w:cs="Times New Roman"/>
      <w:sz w:val="24"/>
      <w:szCs w:val="24"/>
    </w:rPr>
  </w:style>
  <w:style w:type="character" w:styleId="CommentReference">
    <w:name w:val="annotation reference"/>
    <w:basedOn w:val="DefaultParagraphFont"/>
    <w:uiPriority w:val="99"/>
    <w:semiHidden/>
    <w:unhideWhenUsed/>
    <w:rsid w:val="00AF58F0"/>
    <w:rPr>
      <w:sz w:val="16"/>
      <w:szCs w:val="16"/>
    </w:rPr>
  </w:style>
  <w:style w:type="paragraph" w:styleId="CommentText">
    <w:name w:val="annotation text"/>
    <w:basedOn w:val="Normal"/>
    <w:link w:val="CommentTextChar"/>
    <w:uiPriority w:val="99"/>
    <w:semiHidden/>
    <w:unhideWhenUsed/>
    <w:rsid w:val="00AF58F0"/>
    <w:pPr>
      <w:spacing w:line="240" w:lineRule="auto"/>
    </w:pPr>
    <w:rPr>
      <w:sz w:val="20"/>
      <w:szCs w:val="20"/>
    </w:rPr>
  </w:style>
  <w:style w:type="character" w:styleId="CommentTextChar" w:customStyle="1">
    <w:name w:val="Comment Text Char"/>
    <w:basedOn w:val="DefaultParagraphFont"/>
    <w:link w:val="CommentText"/>
    <w:uiPriority w:val="99"/>
    <w:semiHidden/>
    <w:rsid w:val="00AF58F0"/>
    <w:rPr>
      <w:sz w:val="20"/>
      <w:szCs w:val="20"/>
    </w:rPr>
  </w:style>
  <w:style w:type="paragraph" w:styleId="CommentSubject">
    <w:name w:val="annotation subject"/>
    <w:basedOn w:val="CommentText"/>
    <w:next w:val="CommentText"/>
    <w:link w:val="CommentSubjectChar"/>
    <w:uiPriority w:val="99"/>
    <w:semiHidden/>
    <w:unhideWhenUsed/>
    <w:rsid w:val="00AF58F0"/>
    <w:rPr>
      <w:b/>
      <w:bCs/>
    </w:rPr>
  </w:style>
  <w:style w:type="character" w:styleId="CommentSubjectChar" w:customStyle="1">
    <w:name w:val="Comment Subject Char"/>
    <w:basedOn w:val="CommentTextChar"/>
    <w:link w:val="CommentSubject"/>
    <w:uiPriority w:val="99"/>
    <w:semiHidden/>
    <w:rsid w:val="00AF58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516372">
      <w:bodyDiv w:val="1"/>
      <w:marLeft w:val="0"/>
      <w:marRight w:val="0"/>
      <w:marTop w:val="0"/>
      <w:marBottom w:val="0"/>
      <w:divBdr>
        <w:top w:val="none" w:sz="0" w:space="0" w:color="auto"/>
        <w:left w:val="none" w:sz="0" w:space="0" w:color="auto"/>
        <w:bottom w:val="none" w:sz="0" w:space="0" w:color="auto"/>
        <w:right w:val="none" w:sz="0" w:space="0" w:color="auto"/>
      </w:divBdr>
      <w:divsChild>
        <w:div w:id="539779174">
          <w:marLeft w:val="0"/>
          <w:marRight w:val="0"/>
          <w:marTop w:val="0"/>
          <w:marBottom w:val="0"/>
          <w:divBdr>
            <w:top w:val="none" w:sz="0" w:space="0" w:color="auto"/>
            <w:left w:val="none" w:sz="0" w:space="0" w:color="auto"/>
            <w:bottom w:val="none" w:sz="0" w:space="0" w:color="auto"/>
            <w:right w:val="none" w:sz="0" w:space="0" w:color="auto"/>
          </w:divBdr>
          <w:divsChild>
            <w:div w:id="248122726">
              <w:marLeft w:val="0"/>
              <w:marRight w:val="0"/>
              <w:marTop w:val="0"/>
              <w:marBottom w:val="0"/>
              <w:divBdr>
                <w:top w:val="none" w:sz="0" w:space="0" w:color="auto"/>
                <w:left w:val="none" w:sz="0" w:space="0" w:color="auto"/>
                <w:bottom w:val="none" w:sz="0" w:space="0" w:color="auto"/>
                <w:right w:val="none" w:sz="0" w:space="0" w:color="auto"/>
              </w:divBdr>
              <w:divsChild>
                <w:div w:id="8118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lightningmaps.org)" TargetMode="Externa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2.png" Id="rId15" /><Relationship Type="http://schemas.openxmlformats.org/officeDocument/2006/relationships/hyperlink" Target="https://www.britishrowing.org/wp-content/uploads/2024/04/2024-RowSafe-British-Rowing.pdf" TargetMode="Externa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yperlink" Target="https://www.rospa.com/leisure-water-safety/leisure-safety/lightning" TargetMode="External" Id="rId14" /><Relationship Type="http://schemas.openxmlformats.org/officeDocument/2006/relationships/hyperlink" Target="mailto:jonmc66@hotmail.com" TargetMode="External" Id="R7d00118ac8164d33" /><Relationship Type="http://schemas.microsoft.com/office/2020/10/relationships/intelligence" Target="intelligence2.xml" Id="R4c1e2e1818db49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5D9C6-5DA3-4A10-85D6-E1707173AE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Jon McAteer</dc:creator>
  <lastModifiedBy>Chris Power</lastModifiedBy>
  <revision>5</revision>
  <dcterms:created xsi:type="dcterms:W3CDTF">2025-04-06T17:47:00.0000000Z</dcterms:created>
  <dcterms:modified xsi:type="dcterms:W3CDTF">2026-04-26T17:23:04.1037755Z</dcterms:modified>
</coreProperties>
</file>